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D3E0" w14:textId="77777777" w:rsidR="00D96543" w:rsidRPr="00440774" w:rsidRDefault="004242D7" w:rsidP="00D96543">
      <w:pPr>
        <w:pStyle w:val="Heading1"/>
        <w:jc w:val="center"/>
        <w:rPr>
          <w:rFonts w:asciiTheme="minorHAnsi" w:hAnsiTheme="minorHAnsi"/>
          <w:i w:val="0"/>
          <w:iCs w:val="0"/>
          <w:lang w:val="en-GB"/>
        </w:rPr>
      </w:pPr>
      <w:r w:rsidRPr="00440774">
        <w:rPr>
          <w:rFonts w:asciiTheme="minorHAnsi" w:hAnsiTheme="minorHAnsi" w:cs="Arial"/>
          <w:noProof/>
          <w:lang w:val="en-GB" w:eastAsia="cs-CZ"/>
        </w:rPr>
        <w:drawing>
          <wp:inline distT="0" distB="0" distL="0" distR="0" wp14:anchorId="26512074" wp14:editId="633B9E0A">
            <wp:extent cx="1140209" cy="603849"/>
            <wp:effectExtent l="0" t="0" r="3175" b="6350"/>
            <wp:docPr id="1" name="Obrázek 1"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882" cy="610561"/>
                    </a:xfrm>
                    <a:prstGeom prst="rect">
                      <a:avLst/>
                    </a:prstGeom>
                    <a:noFill/>
                    <a:ln>
                      <a:noFill/>
                    </a:ln>
                  </pic:spPr>
                </pic:pic>
              </a:graphicData>
            </a:graphic>
          </wp:inline>
        </w:drawing>
      </w:r>
    </w:p>
    <w:p w14:paraId="2BF10FD1" w14:textId="77777777" w:rsidR="00D96543" w:rsidRPr="00440774" w:rsidRDefault="00D96543" w:rsidP="00D96543">
      <w:pPr>
        <w:rPr>
          <w:rFonts w:asciiTheme="minorHAnsi" w:hAnsiTheme="minorHAnsi"/>
          <w:lang w:val="en-GB"/>
        </w:rPr>
      </w:pPr>
    </w:p>
    <w:p w14:paraId="59F89DCA" w14:textId="77777777" w:rsidR="00D96543" w:rsidRPr="00440774" w:rsidRDefault="00D96543" w:rsidP="00D96543">
      <w:pPr>
        <w:rPr>
          <w:rFonts w:asciiTheme="minorHAnsi" w:hAnsiTheme="minorHAnsi"/>
          <w:lang w:val="en-GB"/>
        </w:rPr>
      </w:pPr>
    </w:p>
    <w:p w14:paraId="31CA388F" w14:textId="59D75162" w:rsidR="00D96543" w:rsidRPr="00440774" w:rsidRDefault="00D96543" w:rsidP="00D96543">
      <w:pPr>
        <w:pStyle w:val="Heading1"/>
        <w:jc w:val="center"/>
        <w:rPr>
          <w:rFonts w:ascii="Verdana" w:hAnsi="Verdana" w:cs="Arial"/>
          <w:i w:val="0"/>
          <w:iCs w:val="0"/>
          <w:color w:val="595959" w:themeColor="text1" w:themeTint="A6"/>
          <w:sz w:val="18"/>
          <w:szCs w:val="18"/>
          <w:lang w:val="en-GB"/>
        </w:rPr>
      </w:pPr>
      <w:r w:rsidRPr="00440774">
        <w:rPr>
          <w:rFonts w:ascii="Verdana" w:hAnsi="Verdana" w:cs="Arial"/>
          <w:i w:val="0"/>
          <w:iCs w:val="0"/>
          <w:color w:val="595959" w:themeColor="text1" w:themeTint="A6"/>
          <w:sz w:val="18"/>
          <w:szCs w:val="18"/>
          <w:lang w:val="en-GB"/>
        </w:rPr>
        <w:t>APPLICATION for ESGO Endorse</w:t>
      </w:r>
      <w:r w:rsidR="00A837D0" w:rsidRPr="00440774">
        <w:rPr>
          <w:rFonts w:ascii="Verdana" w:hAnsi="Verdana" w:cs="Arial"/>
          <w:i w:val="0"/>
          <w:iCs w:val="0"/>
          <w:color w:val="595959" w:themeColor="text1" w:themeTint="A6"/>
          <w:sz w:val="18"/>
          <w:szCs w:val="18"/>
          <w:lang w:val="en-GB"/>
        </w:rPr>
        <w:t xml:space="preserve">ment of </w:t>
      </w:r>
      <w:r w:rsidR="004242D7" w:rsidRPr="00440774">
        <w:rPr>
          <w:rFonts w:ascii="Verdana" w:hAnsi="Verdana" w:cs="Arial"/>
          <w:i w:val="0"/>
          <w:iCs w:val="0"/>
          <w:color w:val="595959" w:themeColor="text1" w:themeTint="A6"/>
          <w:sz w:val="18"/>
          <w:szCs w:val="18"/>
          <w:lang w:val="en-GB"/>
        </w:rPr>
        <w:t>Scientific M</w:t>
      </w:r>
      <w:r w:rsidRPr="00440774">
        <w:rPr>
          <w:rFonts w:ascii="Verdana" w:hAnsi="Verdana" w:cs="Arial"/>
          <w:i w:val="0"/>
          <w:iCs w:val="0"/>
          <w:color w:val="595959" w:themeColor="text1" w:themeTint="A6"/>
          <w:sz w:val="18"/>
          <w:szCs w:val="18"/>
          <w:lang w:val="en-GB"/>
        </w:rPr>
        <w:t>eeting</w:t>
      </w:r>
    </w:p>
    <w:p w14:paraId="35E88830" w14:textId="77777777" w:rsidR="00D96543" w:rsidRPr="00440774" w:rsidRDefault="00D96543" w:rsidP="00D96543">
      <w:pPr>
        <w:rPr>
          <w:rFonts w:ascii="Verdana" w:hAnsi="Verdana"/>
          <w:color w:val="595959" w:themeColor="text1" w:themeTint="A6"/>
          <w:sz w:val="18"/>
          <w:szCs w:val="18"/>
          <w:lang w:val="en-GB"/>
        </w:rPr>
      </w:pPr>
    </w:p>
    <w:p w14:paraId="34BD62CB" w14:textId="77777777" w:rsidR="00D96543" w:rsidRPr="00440774" w:rsidRDefault="00D96543" w:rsidP="00D96543">
      <w:pPr>
        <w:rPr>
          <w:rFonts w:ascii="Verdana" w:hAnsi="Verdana"/>
          <w:color w:val="595959" w:themeColor="text1" w:themeTint="A6"/>
          <w:sz w:val="18"/>
          <w:szCs w:val="18"/>
          <w:lang w:val="en-GB"/>
        </w:rPr>
      </w:pPr>
    </w:p>
    <w:p w14:paraId="6083D8EA" w14:textId="77777777" w:rsidR="00D96543" w:rsidRPr="00440774" w:rsidRDefault="00D96543" w:rsidP="00D96543">
      <w:pPr>
        <w:numPr>
          <w:ilvl w:val="0"/>
          <w:numId w:val="1"/>
        </w:numPr>
        <w:rPr>
          <w:rFonts w:ascii="Verdana" w:hAnsi="Verdana" w:cs="Arial"/>
          <w:b/>
          <w:bCs/>
          <w:color w:val="595959" w:themeColor="text1" w:themeTint="A6"/>
          <w:sz w:val="18"/>
          <w:szCs w:val="18"/>
          <w:lang w:val="en-GB"/>
        </w:rPr>
      </w:pPr>
      <w:r w:rsidRPr="00440774">
        <w:rPr>
          <w:rFonts w:ascii="Verdana" w:hAnsi="Verdana" w:cs="Arial"/>
          <w:b/>
          <w:bCs/>
          <w:color w:val="595959" w:themeColor="text1" w:themeTint="A6"/>
          <w:sz w:val="18"/>
          <w:szCs w:val="18"/>
          <w:lang w:val="en-GB"/>
        </w:rPr>
        <w:t>Applicant’s details</w:t>
      </w:r>
    </w:p>
    <w:p w14:paraId="3D257AAD" w14:textId="77777777" w:rsidR="00D96543" w:rsidRPr="00440774" w:rsidRDefault="00D96543" w:rsidP="00D96543">
      <w:pPr>
        <w:ind w:left="1065"/>
        <w:rPr>
          <w:rFonts w:ascii="Verdana" w:hAnsi="Verdana" w:cs="Arial"/>
          <w:b/>
          <w:bCs/>
          <w:color w:val="595959" w:themeColor="text1" w:themeTint="A6"/>
          <w:sz w:val="18"/>
          <w:szCs w:val="18"/>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684"/>
        <w:gridCol w:w="3110"/>
        <w:gridCol w:w="5840"/>
      </w:tblGrid>
      <w:tr w:rsidR="00AA6F1A" w:rsidRPr="00440774" w14:paraId="2514F039" w14:textId="77777777" w:rsidTr="00417BE8">
        <w:trPr>
          <w:trHeight w:val="794"/>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E00760"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r w:rsidRPr="00440774">
              <w:rPr>
                <w:rFonts w:ascii="Verdana" w:eastAsia="Times New Roman" w:hAnsi="Verdana" w:cs="Arial"/>
                <w:color w:val="595959" w:themeColor="text1" w:themeTint="A6"/>
                <w:sz w:val="18"/>
                <w:szCs w:val="18"/>
                <w:lang w:val="en-GB"/>
              </w:rPr>
              <w:t>1</w:t>
            </w:r>
          </w:p>
        </w:tc>
        <w:tc>
          <w:tcPr>
            <w:tcW w:w="3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87E77B" w14:textId="77777777" w:rsidR="00D96543" w:rsidRPr="00440774" w:rsidRDefault="00D96543" w:rsidP="000C5558">
            <w:pPr>
              <w:rPr>
                <w:rFonts w:ascii="Verdana" w:eastAsia="Times New Roman" w:hAnsi="Verdana" w:cs="Arial"/>
                <w:b/>
                <w:bCs/>
                <w:color w:val="595959" w:themeColor="text1" w:themeTint="A6"/>
                <w:sz w:val="18"/>
                <w:szCs w:val="18"/>
                <w:lang w:val="en-GB" w:eastAsia="zh-CN"/>
              </w:rPr>
            </w:pPr>
            <w:r w:rsidRPr="00440774">
              <w:rPr>
                <w:rFonts w:ascii="Verdana" w:eastAsia="Times New Roman" w:hAnsi="Verdana" w:cs="Arial"/>
                <w:b/>
                <w:bCs/>
                <w:color w:val="595959" w:themeColor="text1" w:themeTint="A6"/>
                <w:sz w:val="18"/>
                <w:szCs w:val="18"/>
                <w:lang w:val="en-GB"/>
              </w:rPr>
              <w:t>Name / surname</w:t>
            </w:r>
          </w:p>
        </w:tc>
        <w:tc>
          <w:tcPr>
            <w:tcW w:w="58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85251"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p>
          <w:p w14:paraId="720AD832"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p>
        </w:tc>
      </w:tr>
      <w:tr w:rsidR="00AA6F1A" w:rsidRPr="00440774" w14:paraId="3E747B12" w14:textId="77777777" w:rsidTr="00417BE8">
        <w:trPr>
          <w:trHeight w:val="680"/>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509080"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r w:rsidRPr="00440774">
              <w:rPr>
                <w:rFonts w:ascii="Verdana" w:eastAsia="Times New Roman" w:hAnsi="Verdana" w:cs="Arial"/>
                <w:color w:val="595959" w:themeColor="text1" w:themeTint="A6"/>
                <w:sz w:val="18"/>
                <w:szCs w:val="18"/>
                <w:lang w:val="en-GB"/>
              </w:rPr>
              <w:t>2</w:t>
            </w:r>
          </w:p>
        </w:tc>
        <w:tc>
          <w:tcPr>
            <w:tcW w:w="3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C45784" w14:textId="000BA00C" w:rsidR="004242D7" w:rsidRPr="00440774" w:rsidRDefault="00D96543" w:rsidP="00F45E42">
            <w:pPr>
              <w:rPr>
                <w:rFonts w:ascii="Verdana" w:eastAsia="Times New Roman" w:hAnsi="Verdana" w:cs="Arial"/>
                <w:bCs/>
                <w:color w:val="595959" w:themeColor="text1" w:themeTint="A6"/>
                <w:sz w:val="18"/>
                <w:szCs w:val="18"/>
                <w:lang w:val="en-GB" w:eastAsia="zh-CN"/>
              </w:rPr>
            </w:pPr>
            <w:r w:rsidRPr="00440774">
              <w:rPr>
                <w:rFonts w:ascii="Verdana" w:eastAsia="Times New Roman" w:hAnsi="Verdana" w:cs="Arial"/>
                <w:b/>
                <w:bCs/>
                <w:color w:val="595959" w:themeColor="text1" w:themeTint="A6"/>
                <w:sz w:val="18"/>
                <w:szCs w:val="18"/>
                <w:lang w:val="en-GB"/>
              </w:rPr>
              <w:t>Membership number</w:t>
            </w:r>
            <w:r w:rsidR="00AA6F1A" w:rsidRPr="00440774">
              <w:rPr>
                <w:rFonts w:ascii="Verdana" w:eastAsia="Times New Roman" w:hAnsi="Verdana" w:cs="Arial"/>
                <w:b/>
                <w:bCs/>
                <w:color w:val="595959" w:themeColor="text1" w:themeTint="A6"/>
                <w:sz w:val="18"/>
                <w:szCs w:val="18"/>
                <w:lang w:val="en-GB"/>
              </w:rPr>
              <w:br/>
            </w:r>
            <w:r w:rsidR="004242D7" w:rsidRPr="00440774">
              <w:rPr>
                <w:rFonts w:ascii="Verdana" w:eastAsia="Times New Roman" w:hAnsi="Verdana" w:cs="Arial"/>
                <w:bCs/>
                <w:color w:val="595959" w:themeColor="text1" w:themeTint="A6"/>
                <w:sz w:val="18"/>
                <w:szCs w:val="18"/>
                <w:lang w:val="en-GB"/>
              </w:rPr>
              <w:t xml:space="preserve">(if </w:t>
            </w:r>
            <w:r w:rsidR="00F45E42" w:rsidRPr="00440774">
              <w:rPr>
                <w:rFonts w:ascii="Verdana" w:eastAsia="Times New Roman" w:hAnsi="Verdana" w:cs="Arial"/>
                <w:bCs/>
                <w:color w:val="595959" w:themeColor="text1" w:themeTint="A6"/>
                <w:sz w:val="18"/>
                <w:szCs w:val="18"/>
                <w:lang w:val="en-GB"/>
              </w:rPr>
              <w:t>applicable</w:t>
            </w:r>
            <w:r w:rsidR="004242D7" w:rsidRPr="00440774">
              <w:rPr>
                <w:rFonts w:ascii="Verdana" w:eastAsia="Times New Roman" w:hAnsi="Verdana" w:cs="Arial"/>
                <w:bCs/>
                <w:color w:val="595959" w:themeColor="text1" w:themeTint="A6"/>
                <w:sz w:val="18"/>
                <w:szCs w:val="18"/>
                <w:lang w:val="en-GB"/>
              </w:rPr>
              <w:t>)</w:t>
            </w:r>
          </w:p>
        </w:tc>
        <w:tc>
          <w:tcPr>
            <w:tcW w:w="58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E34B3"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p>
          <w:p w14:paraId="04189764"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p>
        </w:tc>
      </w:tr>
    </w:tbl>
    <w:p w14:paraId="09BEC195" w14:textId="77777777" w:rsidR="00D96543" w:rsidRPr="00440774" w:rsidRDefault="00D96543" w:rsidP="00D96543">
      <w:pPr>
        <w:rPr>
          <w:rFonts w:ascii="Verdana" w:hAnsi="Verdana" w:cs="Arial"/>
          <w:b/>
          <w:bCs/>
          <w:color w:val="595959" w:themeColor="text1" w:themeTint="A6"/>
          <w:sz w:val="18"/>
          <w:szCs w:val="18"/>
          <w:lang w:val="en-GB"/>
        </w:rPr>
      </w:pPr>
    </w:p>
    <w:p w14:paraId="7615170A" w14:textId="77777777" w:rsidR="00D96543" w:rsidRPr="00440774" w:rsidRDefault="00D96543" w:rsidP="00D96543">
      <w:pPr>
        <w:rPr>
          <w:rFonts w:ascii="Verdana" w:hAnsi="Verdana" w:cs="Arial"/>
          <w:b/>
          <w:bCs/>
          <w:color w:val="595959" w:themeColor="text1" w:themeTint="A6"/>
          <w:sz w:val="18"/>
          <w:szCs w:val="18"/>
          <w:lang w:val="en-GB"/>
        </w:rPr>
      </w:pPr>
    </w:p>
    <w:p w14:paraId="2221D764" w14:textId="77777777" w:rsidR="00D96543" w:rsidRPr="00440774" w:rsidRDefault="00D96543" w:rsidP="00D96543">
      <w:pPr>
        <w:numPr>
          <w:ilvl w:val="0"/>
          <w:numId w:val="1"/>
        </w:numPr>
        <w:rPr>
          <w:rFonts w:ascii="Verdana" w:hAnsi="Verdana" w:cs="Arial"/>
          <w:b/>
          <w:bCs/>
          <w:color w:val="595959" w:themeColor="text1" w:themeTint="A6"/>
          <w:sz w:val="18"/>
          <w:szCs w:val="18"/>
          <w:lang w:val="en-GB"/>
        </w:rPr>
      </w:pPr>
      <w:r w:rsidRPr="00440774">
        <w:rPr>
          <w:rFonts w:ascii="Verdana" w:hAnsi="Verdana" w:cs="Arial"/>
          <w:b/>
          <w:bCs/>
          <w:color w:val="595959" w:themeColor="text1" w:themeTint="A6"/>
          <w:sz w:val="18"/>
          <w:szCs w:val="18"/>
          <w:lang w:val="en-GB"/>
        </w:rPr>
        <w:t>Meeting description and contact details</w:t>
      </w:r>
    </w:p>
    <w:p w14:paraId="0750DB71" w14:textId="77777777" w:rsidR="00D96543" w:rsidRPr="00440774" w:rsidRDefault="00D96543" w:rsidP="00D96543">
      <w:pPr>
        <w:rPr>
          <w:rFonts w:ascii="Verdana" w:hAnsi="Verdana"/>
          <w:color w:val="595959" w:themeColor="text1" w:themeTint="A6"/>
          <w:sz w:val="18"/>
          <w:szCs w:val="18"/>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684"/>
        <w:gridCol w:w="3677"/>
        <w:gridCol w:w="5273"/>
      </w:tblGrid>
      <w:tr w:rsidR="00AA6F1A" w:rsidRPr="00440774" w14:paraId="7A9C6840"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09CC5D" w14:textId="5D584A79" w:rsidR="00AA6F1A" w:rsidRPr="00440774" w:rsidRDefault="00AA6F1A" w:rsidP="000C5558">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1</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F20A1D" w14:textId="149A0ADF" w:rsidR="00AA6F1A" w:rsidRPr="00440774" w:rsidRDefault="00AA6F1A" w:rsidP="004242D7">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Meeting title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ADDD0" w14:textId="77777777" w:rsidR="00AA6F1A" w:rsidRPr="00440774" w:rsidRDefault="00AA6F1A" w:rsidP="000C5558">
            <w:pPr>
              <w:rPr>
                <w:rFonts w:ascii="Verdana" w:eastAsia="Times New Roman" w:hAnsi="Verdana" w:cs="Arial"/>
                <w:color w:val="595959" w:themeColor="text1" w:themeTint="A6"/>
                <w:sz w:val="18"/>
                <w:szCs w:val="18"/>
                <w:lang w:val="en-GB"/>
              </w:rPr>
            </w:pPr>
          </w:p>
        </w:tc>
      </w:tr>
      <w:tr w:rsidR="00AA6F1A" w:rsidRPr="00440774" w14:paraId="03E16B9C" w14:textId="77777777" w:rsidTr="00417BE8">
        <w:trPr>
          <w:trHeight w:val="315"/>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6AA0A0" w14:textId="79E9E0A3" w:rsidR="00AA6F1A" w:rsidRPr="00440774" w:rsidRDefault="00AA6F1A" w:rsidP="000C5558">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2</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0D3E5" w14:textId="59FEB878" w:rsidR="00AA6F1A" w:rsidRPr="00440774" w:rsidRDefault="00AA6F1A" w:rsidP="004242D7">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Date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DD3C2" w14:textId="77777777" w:rsidR="00AA6F1A" w:rsidRPr="00440774" w:rsidRDefault="00AA6F1A" w:rsidP="000C5558">
            <w:pPr>
              <w:rPr>
                <w:rFonts w:ascii="Verdana" w:eastAsia="Times New Roman" w:hAnsi="Verdana" w:cs="Arial"/>
                <w:color w:val="595959" w:themeColor="text1" w:themeTint="A6"/>
                <w:sz w:val="18"/>
                <w:szCs w:val="18"/>
                <w:lang w:val="en-GB"/>
              </w:rPr>
            </w:pPr>
          </w:p>
        </w:tc>
      </w:tr>
      <w:tr w:rsidR="00AA6F1A" w:rsidRPr="00440774" w14:paraId="797349EE"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C673DB" w14:textId="56E819EF" w:rsidR="00AA6F1A" w:rsidRPr="00440774" w:rsidRDefault="00AA6F1A" w:rsidP="000C5558">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3</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796BD" w14:textId="67A8D9C2" w:rsidR="00AA6F1A" w:rsidRPr="00440774" w:rsidRDefault="00AA6F1A" w:rsidP="004242D7">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Venue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3EA601" w14:textId="77777777" w:rsidR="00AA6F1A" w:rsidRPr="00440774" w:rsidRDefault="00AA6F1A" w:rsidP="000C5558">
            <w:pPr>
              <w:rPr>
                <w:rFonts w:ascii="Verdana" w:eastAsia="Times New Roman" w:hAnsi="Verdana" w:cs="Arial"/>
                <w:color w:val="595959" w:themeColor="text1" w:themeTint="A6"/>
                <w:sz w:val="18"/>
                <w:szCs w:val="18"/>
                <w:lang w:val="en-GB"/>
              </w:rPr>
            </w:pPr>
          </w:p>
        </w:tc>
      </w:tr>
      <w:tr w:rsidR="00AA6F1A" w:rsidRPr="00440774" w14:paraId="6B1D86CB" w14:textId="77777777" w:rsidTr="00417BE8">
        <w:trPr>
          <w:trHeight w:val="38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FF35CC" w14:textId="0912CC92" w:rsidR="00D96543" w:rsidRPr="00440774" w:rsidRDefault="00C65EB9" w:rsidP="000C5558">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4</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BFB258" w14:textId="77777777" w:rsidR="00D96543" w:rsidRPr="00440774" w:rsidRDefault="00D96543" w:rsidP="004242D7">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Country/</w:t>
            </w:r>
            <w:r w:rsidR="004242D7" w:rsidRPr="00440774">
              <w:rPr>
                <w:rFonts w:ascii="Verdana" w:eastAsia="Times New Roman" w:hAnsi="Verdana" w:cs="Arial"/>
                <w:b/>
                <w:bCs/>
                <w:color w:val="595959" w:themeColor="text1" w:themeTint="A6"/>
                <w:sz w:val="18"/>
                <w:szCs w:val="18"/>
                <w:lang w:val="en-GB"/>
              </w:rPr>
              <w:t>C</w:t>
            </w:r>
            <w:r w:rsidRPr="00440774">
              <w:rPr>
                <w:rFonts w:ascii="Verdana" w:eastAsia="Times New Roman" w:hAnsi="Verdana" w:cs="Arial"/>
                <w:b/>
                <w:bCs/>
                <w:color w:val="595959" w:themeColor="text1" w:themeTint="A6"/>
                <w:sz w:val="18"/>
                <w:szCs w:val="18"/>
                <w:lang w:val="en-GB"/>
              </w:rPr>
              <w:t>ity</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9AEA3" w14:textId="77777777" w:rsidR="00D96543" w:rsidRPr="00440774" w:rsidRDefault="00D96543" w:rsidP="000C5558">
            <w:pPr>
              <w:rPr>
                <w:rFonts w:ascii="Verdana" w:eastAsia="Times New Roman" w:hAnsi="Verdana" w:cs="Arial"/>
                <w:color w:val="595959" w:themeColor="text1" w:themeTint="A6"/>
                <w:sz w:val="18"/>
                <w:szCs w:val="18"/>
                <w:lang w:val="en-GB"/>
              </w:rPr>
            </w:pPr>
          </w:p>
        </w:tc>
      </w:tr>
      <w:tr w:rsidR="00C65EB9" w:rsidRPr="00440774" w14:paraId="7B546C49"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83B577" w14:textId="501FE5EE"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5 </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D56DD2" w14:textId="180406A9"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Type of meeting</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803A0A" w14:textId="77777777" w:rsidR="00C65EB9" w:rsidRPr="00440774" w:rsidRDefault="00C65EB9" w:rsidP="00C65EB9">
            <w:pPr>
              <w:spacing w:line="360" w:lineRule="auto"/>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sdt>
              <w:sdtPr>
                <w:rPr>
                  <w:rFonts w:ascii="Verdana" w:eastAsia="Times New Roman" w:hAnsi="Verdana" w:cs="Arial"/>
                  <w:color w:val="595959" w:themeColor="text1" w:themeTint="A6"/>
                  <w:sz w:val="18"/>
                  <w:szCs w:val="18"/>
                  <w:lang w:val="en-GB"/>
                </w:rPr>
                <w:id w:val="-1703008747"/>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r w:rsidRPr="00440774">
              <w:rPr>
                <w:rFonts w:ascii="Verdana" w:eastAsia="Times New Roman" w:hAnsi="Verdana" w:cs="Arial"/>
                <w:color w:val="595959" w:themeColor="text1" w:themeTint="A6"/>
                <w:sz w:val="18"/>
                <w:szCs w:val="18"/>
                <w:lang w:val="en-GB"/>
              </w:rPr>
              <w:t xml:space="preserve"> National society meeting</w:t>
            </w:r>
          </w:p>
          <w:p w14:paraId="6B3F77C2" w14:textId="77777777" w:rsidR="00C65EB9" w:rsidRPr="00440774" w:rsidRDefault="00C65EB9" w:rsidP="00C65EB9">
            <w:pPr>
              <w:spacing w:line="360" w:lineRule="auto"/>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sdt>
              <w:sdtPr>
                <w:rPr>
                  <w:rFonts w:ascii="Verdana" w:eastAsia="Times New Roman" w:hAnsi="Verdana" w:cs="Arial"/>
                  <w:color w:val="595959" w:themeColor="text1" w:themeTint="A6"/>
                  <w:sz w:val="18"/>
                  <w:szCs w:val="18"/>
                  <w:lang w:val="en-GB"/>
                </w:rPr>
                <w:id w:val="918292778"/>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r w:rsidRPr="00440774">
              <w:rPr>
                <w:rFonts w:ascii="Verdana" w:eastAsia="Times New Roman" w:hAnsi="Verdana" w:cs="Arial"/>
                <w:color w:val="595959" w:themeColor="text1" w:themeTint="A6"/>
                <w:sz w:val="18"/>
                <w:szCs w:val="18"/>
                <w:lang w:val="en-GB"/>
              </w:rPr>
              <w:t xml:space="preserve"> Academic meeting</w:t>
            </w:r>
          </w:p>
          <w:p w14:paraId="7CE23D7E" w14:textId="77777777" w:rsidR="00C65EB9" w:rsidRPr="00440774" w:rsidRDefault="00C65EB9" w:rsidP="00C65EB9">
            <w:pPr>
              <w:spacing w:line="360" w:lineRule="auto"/>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sdt>
              <w:sdtPr>
                <w:rPr>
                  <w:rFonts w:ascii="Verdana" w:eastAsia="Times New Roman" w:hAnsi="Verdana" w:cs="Arial"/>
                  <w:color w:val="595959" w:themeColor="text1" w:themeTint="A6"/>
                  <w:sz w:val="18"/>
                  <w:szCs w:val="18"/>
                  <w:lang w:val="en-GB"/>
                </w:rPr>
                <w:id w:val="-569888653"/>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r w:rsidRPr="00440774">
              <w:rPr>
                <w:rFonts w:ascii="Verdana" w:eastAsia="Times New Roman" w:hAnsi="Verdana" w:cs="Arial"/>
                <w:color w:val="595959" w:themeColor="text1" w:themeTint="A6"/>
                <w:sz w:val="18"/>
                <w:szCs w:val="18"/>
                <w:lang w:val="en-GB"/>
              </w:rPr>
              <w:t xml:space="preserve"> Course</w:t>
            </w:r>
          </w:p>
          <w:p w14:paraId="01E2F818" w14:textId="0E5DF9E5"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sdt>
              <w:sdtPr>
                <w:rPr>
                  <w:rFonts w:ascii="Verdana" w:eastAsia="Times New Roman" w:hAnsi="Verdana" w:cs="Arial"/>
                  <w:color w:val="595959" w:themeColor="text1" w:themeTint="A6"/>
                  <w:sz w:val="18"/>
                  <w:szCs w:val="18"/>
                  <w:lang w:val="en-GB"/>
                </w:rPr>
                <w:id w:val="-297526015"/>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r w:rsidRPr="00440774">
              <w:rPr>
                <w:rFonts w:ascii="Verdana" w:eastAsia="Times New Roman" w:hAnsi="Verdana" w:cs="Arial"/>
                <w:color w:val="595959" w:themeColor="text1" w:themeTint="A6"/>
                <w:sz w:val="18"/>
                <w:szCs w:val="18"/>
                <w:lang w:val="en-GB"/>
              </w:rPr>
              <w:t xml:space="preserve"> Other (please specify): </w:t>
            </w:r>
          </w:p>
        </w:tc>
      </w:tr>
      <w:tr w:rsidR="00C65EB9" w:rsidRPr="00440774" w14:paraId="47256719" w14:textId="77777777" w:rsidTr="00417BE8">
        <w:trPr>
          <w:trHeight w:val="355"/>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C902F2" w14:textId="01604625"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6</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82D8A7" w14:textId="6154234C"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Official language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BE573B"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3824F769" w14:textId="77777777" w:rsidTr="00417BE8">
        <w:trPr>
          <w:trHeight w:val="41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F0FCCF" w14:textId="09FE7164"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7</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F32B1" w14:textId="15C17D05"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Meeting director</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E89190"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2B3ADF87"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345686" w14:textId="112B9F3A"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8</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62487C" w14:textId="77777777"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Organizer</w:t>
            </w:r>
            <w:r w:rsidRPr="00440774">
              <w:rPr>
                <w:rFonts w:ascii="Verdana" w:eastAsia="Times New Roman" w:hAnsi="Verdana" w:cs="Arial"/>
                <w:b/>
                <w:bCs/>
                <w:color w:val="595959" w:themeColor="text1" w:themeTint="A6"/>
                <w:sz w:val="18"/>
                <w:szCs w:val="18"/>
                <w:lang w:val="en-GB"/>
              </w:rPr>
              <w:br/>
            </w:r>
            <w:r w:rsidRPr="00440774">
              <w:rPr>
                <w:rFonts w:ascii="Verdana" w:eastAsia="Times New Roman" w:hAnsi="Verdana" w:cs="Arial"/>
                <w:color w:val="595959" w:themeColor="text1" w:themeTint="A6"/>
                <w:sz w:val="18"/>
                <w:szCs w:val="18"/>
                <w:lang w:val="en-GB"/>
              </w:rPr>
              <w:t>- Name of organizing institution</w:t>
            </w:r>
          </w:p>
          <w:p w14:paraId="5BE85BA6" w14:textId="6709636E"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type of institution (public/private)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0CAA4"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370AF336"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E40E97" w14:textId="518830EA"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9</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6C8410" w14:textId="77777777"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Secretariat</w:t>
            </w:r>
          </w:p>
          <w:p w14:paraId="091091AC" w14:textId="235BFFAE"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Event contact and shipping details</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B12CA7"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5FDC1204"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7EBC61" w14:textId="767CE650"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10</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0DB85E" w14:textId="2D5D0628"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Sponsor</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66D3E8"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575932CB"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9E11E4" w14:textId="34310BD0"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11</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BC6470" w14:textId="77777777"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Expected number of participants</w:t>
            </w:r>
          </w:p>
          <w:p w14:paraId="3EE8132F" w14:textId="77777777"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 xml:space="preserve">- </w:t>
            </w:r>
            <w:r w:rsidRPr="00440774">
              <w:rPr>
                <w:rFonts w:ascii="Verdana" w:eastAsia="Times New Roman" w:hAnsi="Verdana" w:cs="Arial"/>
                <w:color w:val="595959" w:themeColor="text1" w:themeTint="A6"/>
                <w:sz w:val="18"/>
                <w:szCs w:val="18"/>
                <w:lang w:val="en-GB"/>
              </w:rPr>
              <w:t>delegate fee</w:t>
            </w:r>
          </w:p>
          <w:p w14:paraId="2721151F" w14:textId="32EC3D3C"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ESGO members fee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341011"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1F763149" w14:textId="77777777" w:rsidTr="00417BE8">
        <w:trPr>
          <w:trHeight w:val="851"/>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5DF8B" w14:textId="227CB8F0"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12</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F7D14" w14:textId="77777777"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 xml:space="preserve">Contact person </w:t>
            </w:r>
          </w:p>
          <w:p w14:paraId="0CAAB610" w14:textId="77777777" w:rsidR="00C65EB9" w:rsidRPr="00440774" w:rsidRDefault="00C65EB9" w:rsidP="00C65EB9">
            <w:pPr>
              <w:rPr>
                <w:rFonts w:ascii="Verdana" w:eastAsia="Times New Roman" w:hAnsi="Verdana" w:cs="Arial"/>
                <w:bCs/>
                <w:color w:val="595959" w:themeColor="text1" w:themeTint="A6"/>
                <w:sz w:val="18"/>
                <w:szCs w:val="18"/>
                <w:lang w:val="en-GB"/>
              </w:rPr>
            </w:pPr>
            <w:r w:rsidRPr="00440774">
              <w:rPr>
                <w:rFonts w:ascii="Verdana" w:eastAsia="Times New Roman" w:hAnsi="Verdana" w:cs="Arial"/>
                <w:bCs/>
                <w:color w:val="595959" w:themeColor="text1" w:themeTint="A6"/>
                <w:sz w:val="18"/>
                <w:szCs w:val="18"/>
                <w:lang w:val="en-GB"/>
              </w:rPr>
              <w:t>- address</w:t>
            </w:r>
          </w:p>
          <w:p w14:paraId="2951E7FF" w14:textId="77777777" w:rsidR="00C65EB9" w:rsidRPr="00440774" w:rsidRDefault="00C65EB9" w:rsidP="00C65EB9">
            <w:pPr>
              <w:rPr>
                <w:rFonts w:ascii="Verdana" w:eastAsia="Times New Roman" w:hAnsi="Verdana" w:cs="Arial"/>
                <w:bCs/>
                <w:color w:val="595959" w:themeColor="text1" w:themeTint="A6"/>
                <w:sz w:val="18"/>
                <w:szCs w:val="18"/>
                <w:lang w:val="en-GB"/>
              </w:rPr>
            </w:pPr>
            <w:r w:rsidRPr="00440774">
              <w:rPr>
                <w:rFonts w:ascii="Verdana" w:eastAsia="Times New Roman" w:hAnsi="Verdana" w:cs="Arial"/>
                <w:bCs/>
                <w:color w:val="595959" w:themeColor="text1" w:themeTint="A6"/>
                <w:sz w:val="18"/>
                <w:szCs w:val="18"/>
                <w:lang w:val="en-GB"/>
              </w:rPr>
              <w:t>- phone number</w:t>
            </w:r>
          </w:p>
          <w:p w14:paraId="6ACDCA22" w14:textId="114BFFD6"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Cs/>
                <w:color w:val="595959" w:themeColor="text1" w:themeTint="A6"/>
                <w:sz w:val="18"/>
                <w:szCs w:val="18"/>
                <w:lang w:val="en-GB"/>
              </w:rPr>
              <w:t>- e-mail</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D0771B" w14:textId="77777777" w:rsidR="00C65EB9" w:rsidRPr="00440774" w:rsidRDefault="00C65EB9" w:rsidP="00C65EB9">
            <w:pPr>
              <w:rPr>
                <w:rFonts w:ascii="Verdana" w:eastAsia="Times New Roman" w:hAnsi="Verdana" w:cs="Arial"/>
                <w:color w:val="595959" w:themeColor="text1" w:themeTint="A6"/>
                <w:sz w:val="18"/>
                <w:szCs w:val="18"/>
                <w:lang w:val="en-GB"/>
              </w:rPr>
            </w:pPr>
          </w:p>
        </w:tc>
      </w:tr>
    </w:tbl>
    <w:p w14:paraId="144D7558" w14:textId="77777777" w:rsidR="00D96543" w:rsidRPr="00440774" w:rsidRDefault="00D96543" w:rsidP="00D96543">
      <w:pPr>
        <w:rPr>
          <w:rFonts w:ascii="Verdana" w:hAnsi="Verdana" w:cs="Arial"/>
          <w:color w:val="595959" w:themeColor="text1" w:themeTint="A6"/>
          <w:sz w:val="18"/>
          <w:szCs w:val="18"/>
          <w:lang w:val="en-GB" w:eastAsia="zh-CN"/>
        </w:rPr>
      </w:pPr>
    </w:p>
    <w:p w14:paraId="7A9B70CE" w14:textId="77777777" w:rsidR="00D96543" w:rsidRPr="00440774" w:rsidRDefault="00D96543" w:rsidP="00D96543">
      <w:pPr>
        <w:rPr>
          <w:rFonts w:ascii="Verdana" w:hAnsi="Verdana" w:cs="Arial"/>
          <w:color w:val="595959" w:themeColor="text1" w:themeTint="A6"/>
          <w:sz w:val="18"/>
          <w:szCs w:val="18"/>
          <w:lang w:val="en-GB"/>
        </w:rPr>
      </w:pPr>
    </w:p>
    <w:p w14:paraId="63D7D327" w14:textId="19D25AE0" w:rsidR="004242D7" w:rsidRPr="00440774" w:rsidRDefault="004242D7" w:rsidP="002B389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Endorsement of Scientific meetings by ESGO is governed by ESGO Rules for Endorsement of Scientific Meetings</w:t>
      </w:r>
      <w:r w:rsidR="00225BFB" w:rsidRPr="00440774">
        <w:rPr>
          <w:rFonts w:ascii="Verdana" w:hAnsi="Verdana" w:cs="Arial"/>
          <w:color w:val="595959" w:themeColor="text1" w:themeTint="A6"/>
          <w:sz w:val="18"/>
          <w:szCs w:val="18"/>
          <w:lang w:val="en-GB"/>
        </w:rPr>
        <w:t xml:space="preserve">. For reference, please see ESGO Endorsement Guidelines in the Annex 1 to this Application </w:t>
      </w:r>
      <w:r w:rsidR="00C65EB9" w:rsidRPr="00440774">
        <w:rPr>
          <w:rFonts w:ascii="Verdana" w:hAnsi="Verdana" w:cs="Arial"/>
          <w:color w:val="595959" w:themeColor="text1" w:themeTint="A6"/>
          <w:sz w:val="18"/>
          <w:szCs w:val="18"/>
          <w:lang w:val="en-GB"/>
        </w:rPr>
        <w:t>Form and</w:t>
      </w:r>
      <w:r w:rsidR="00225BFB" w:rsidRPr="00440774">
        <w:rPr>
          <w:rFonts w:ascii="Verdana" w:hAnsi="Verdana" w:cs="Arial"/>
          <w:color w:val="595959" w:themeColor="text1" w:themeTint="A6"/>
          <w:sz w:val="18"/>
          <w:szCs w:val="18"/>
          <w:lang w:val="en-GB"/>
        </w:rPr>
        <w:t xml:space="preserve"> confirm their acceptance bellow.</w:t>
      </w:r>
    </w:p>
    <w:p w14:paraId="69CC678A" w14:textId="42BF88E7" w:rsidR="00F12D93" w:rsidRPr="00440774" w:rsidRDefault="007A390E" w:rsidP="002B389F">
      <w:pPr>
        <w:pStyle w:val="BodyText"/>
        <w:spacing w:before="240"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scientific program</w:t>
      </w:r>
      <w:r w:rsidR="00C65EB9" w:rsidRPr="00440774">
        <w:rPr>
          <w:rFonts w:ascii="Verdana" w:hAnsi="Verdana" w:cs="Arial"/>
          <w:color w:val="595959" w:themeColor="text1" w:themeTint="A6"/>
          <w:sz w:val="18"/>
          <w:szCs w:val="18"/>
          <w:lang w:val="en-GB"/>
        </w:rPr>
        <w:t xml:space="preserve"> </w:t>
      </w:r>
      <w:r w:rsidR="00225BFB" w:rsidRPr="00440774">
        <w:rPr>
          <w:rFonts w:ascii="Verdana" w:hAnsi="Verdana" w:cs="Arial"/>
          <w:color w:val="595959" w:themeColor="text1" w:themeTint="A6"/>
          <w:sz w:val="18"/>
          <w:szCs w:val="18"/>
          <w:lang w:val="en-GB"/>
        </w:rPr>
        <w:t>of the meeting</w:t>
      </w:r>
      <w:r w:rsidR="00417BE8" w:rsidRPr="00440774">
        <w:rPr>
          <w:rFonts w:ascii="Verdana" w:hAnsi="Verdana" w:cs="Arial"/>
          <w:color w:val="595959" w:themeColor="text1" w:themeTint="A6"/>
          <w:sz w:val="18"/>
          <w:szCs w:val="18"/>
          <w:lang w:val="en-GB"/>
        </w:rPr>
        <w:t xml:space="preserve"> in English</w:t>
      </w:r>
      <w:r w:rsidR="00225BFB" w:rsidRPr="00440774">
        <w:rPr>
          <w:rFonts w:ascii="Verdana" w:hAnsi="Verdana" w:cs="Arial"/>
          <w:color w:val="595959" w:themeColor="text1" w:themeTint="A6"/>
          <w:sz w:val="18"/>
          <w:szCs w:val="18"/>
          <w:lang w:val="en-GB"/>
        </w:rPr>
        <w:t xml:space="preserve"> is a mandatory part of the application. </w:t>
      </w:r>
      <w:r w:rsidR="00F12D93" w:rsidRPr="00440774">
        <w:rPr>
          <w:rFonts w:ascii="Verdana" w:hAnsi="Verdana" w:cs="Arial"/>
          <w:color w:val="595959" w:themeColor="text1" w:themeTint="A6"/>
          <w:sz w:val="18"/>
          <w:szCs w:val="18"/>
          <w:lang w:val="en-GB"/>
        </w:rPr>
        <w:t xml:space="preserve">ESGO may assist </w:t>
      </w:r>
      <w:r w:rsidR="00225BFB" w:rsidRPr="00440774">
        <w:rPr>
          <w:rFonts w:ascii="Verdana" w:hAnsi="Verdana" w:cs="Arial"/>
          <w:color w:val="595959" w:themeColor="text1" w:themeTint="A6"/>
          <w:sz w:val="18"/>
          <w:szCs w:val="18"/>
          <w:lang w:val="en-GB"/>
        </w:rPr>
        <w:t>local organizer</w:t>
      </w:r>
      <w:r w:rsidR="00F12D93" w:rsidRPr="00440774">
        <w:rPr>
          <w:rFonts w:ascii="Verdana" w:hAnsi="Verdana" w:cs="Arial"/>
          <w:color w:val="595959" w:themeColor="text1" w:themeTint="A6"/>
          <w:sz w:val="18"/>
          <w:szCs w:val="18"/>
          <w:lang w:val="en-GB"/>
        </w:rPr>
        <w:t>s</w:t>
      </w:r>
      <w:r w:rsidR="00225BFB" w:rsidRPr="00440774">
        <w:rPr>
          <w:rFonts w:ascii="Verdana" w:hAnsi="Verdana" w:cs="Arial"/>
          <w:color w:val="595959" w:themeColor="text1" w:themeTint="A6"/>
          <w:sz w:val="18"/>
          <w:szCs w:val="18"/>
          <w:lang w:val="en-GB"/>
        </w:rPr>
        <w:t xml:space="preserve"> with </w:t>
      </w:r>
      <w:r w:rsidR="00F12D93" w:rsidRPr="00440774">
        <w:rPr>
          <w:rFonts w:ascii="Verdana" w:hAnsi="Verdana" w:cs="Arial"/>
          <w:color w:val="595959" w:themeColor="text1" w:themeTint="A6"/>
          <w:sz w:val="18"/>
          <w:szCs w:val="18"/>
          <w:lang w:val="en-GB"/>
        </w:rPr>
        <w:t xml:space="preserve">composition </w:t>
      </w:r>
      <w:r w:rsidR="00225BFB" w:rsidRPr="00440774">
        <w:rPr>
          <w:rFonts w:ascii="Verdana" w:hAnsi="Verdana" w:cs="Arial"/>
          <w:color w:val="595959" w:themeColor="text1" w:themeTint="A6"/>
          <w:sz w:val="18"/>
          <w:szCs w:val="18"/>
          <w:lang w:val="en-GB"/>
        </w:rPr>
        <w:t xml:space="preserve">of the scientific </w:t>
      </w:r>
      <w:r w:rsidRPr="00440774">
        <w:rPr>
          <w:rFonts w:ascii="Verdana" w:hAnsi="Verdana" w:cs="Arial"/>
          <w:color w:val="595959" w:themeColor="text1" w:themeTint="A6"/>
          <w:sz w:val="18"/>
          <w:szCs w:val="18"/>
          <w:lang w:val="en-GB"/>
        </w:rPr>
        <w:t>program</w:t>
      </w:r>
      <w:r w:rsidR="00225BFB" w:rsidRPr="00440774">
        <w:rPr>
          <w:rFonts w:ascii="Verdana" w:hAnsi="Verdana" w:cs="Arial"/>
          <w:color w:val="595959" w:themeColor="text1" w:themeTint="A6"/>
          <w:sz w:val="18"/>
          <w:szCs w:val="18"/>
          <w:lang w:val="en-GB"/>
        </w:rPr>
        <w:t xml:space="preserve"> </w:t>
      </w:r>
      <w:r w:rsidR="00F12D93" w:rsidRPr="00440774">
        <w:rPr>
          <w:rFonts w:ascii="Verdana" w:hAnsi="Verdana" w:cs="Arial"/>
          <w:color w:val="595959" w:themeColor="text1" w:themeTint="A6"/>
          <w:sz w:val="18"/>
          <w:szCs w:val="18"/>
          <w:lang w:val="en-GB"/>
        </w:rPr>
        <w:t xml:space="preserve">if required, and propose </w:t>
      </w:r>
      <w:r w:rsidR="00F12D93" w:rsidRPr="00440774">
        <w:rPr>
          <w:rFonts w:ascii="Verdana" w:hAnsi="Verdana" w:cs="Arial"/>
          <w:color w:val="595959" w:themeColor="text1" w:themeTint="A6"/>
          <w:sz w:val="18"/>
          <w:szCs w:val="18"/>
          <w:lang w:val="en-GB"/>
        </w:rPr>
        <w:lastRenderedPageBreak/>
        <w:t>participation of European speakers, ESGO members, to cover topics suggested by local organizers.</w:t>
      </w:r>
    </w:p>
    <w:p w14:paraId="61AD1A4F" w14:textId="23B879F5" w:rsidR="007A390E" w:rsidRPr="00440774" w:rsidRDefault="007A390E" w:rsidP="002B389F">
      <w:pPr>
        <w:pStyle w:val="BodyText"/>
        <w:spacing w:before="240"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 xml:space="preserve">Specify type of </w:t>
      </w:r>
      <w:r w:rsidR="002B389F" w:rsidRPr="00440774">
        <w:rPr>
          <w:rFonts w:ascii="Verdana" w:hAnsi="Verdana" w:cs="Arial"/>
          <w:b/>
          <w:color w:val="595959" w:themeColor="text1" w:themeTint="A6"/>
          <w:sz w:val="18"/>
          <w:szCs w:val="18"/>
          <w:lang w:val="en-GB"/>
        </w:rPr>
        <w:t xml:space="preserve">requested </w:t>
      </w:r>
      <w:r w:rsidRPr="00440774">
        <w:rPr>
          <w:rFonts w:ascii="Verdana" w:hAnsi="Verdana" w:cs="Arial"/>
          <w:b/>
          <w:color w:val="595959" w:themeColor="text1" w:themeTint="A6"/>
          <w:sz w:val="18"/>
          <w:szCs w:val="18"/>
          <w:lang w:val="en-GB"/>
        </w:rPr>
        <w:t>endorsement:</w:t>
      </w:r>
    </w:p>
    <w:p w14:paraId="0F1BFCEB" w14:textId="14DC9730" w:rsidR="007A390E" w:rsidRPr="00440774" w:rsidRDefault="00C65EB9" w:rsidP="002B389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ab/>
      </w:r>
      <w:r w:rsidR="007A390E" w:rsidRPr="00440774">
        <w:rPr>
          <w:rFonts w:ascii="Verdana" w:hAnsi="Verdana" w:cs="Arial"/>
          <w:color w:val="595959" w:themeColor="text1" w:themeTint="A6"/>
          <w:sz w:val="18"/>
          <w:szCs w:val="18"/>
          <w:lang w:val="en-GB"/>
        </w:rPr>
        <w:tab/>
      </w:r>
    </w:p>
    <w:p w14:paraId="40CE08B5" w14:textId="20E81A8F" w:rsidR="00417BE8" w:rsidRPr="00440774" w:rsidRDefault="00417BE8" w:rsidP="00417BE8">
      <w:pPr>
        <w:pStyle w:val="BodyText"/>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Pure logo endorsement</w:t>
      </w:r>
      <w:r w:rsidRPr="00440774">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r w:rsidR="00F8467F">
        <w:rPr>
          <w:rFonts w:ascii="Verdana" w:hAnsi="Verdana" w:cs="Arial"/>
          <w:color w:val="595959" w:themeColor="text1" w:themeTint="A6"/>
          <w:sz w:val="18"/>
          <w:szCs w:val="18"/>
          <w:lang w:val="en-GB"/>
        </w:rPr>
        <w:tab/>
      </w:r>
      <w:r w:rsidR="00F8467F">
        <w:rPr>
          <w:rFonts w:ascii="Verdana" w:hAnsi="Verdana" w:cs="Arial"/>
          <w:color w:val="595959" w:themeColor="text1" w:themeTint="A6"/>
          <w:sz w:val="18"/>
          <w:szCs w:val="18"/>
          <w:lang w:val="en-GB"/>
        </w:rPr>
        <w:tab/>
      </w:r>
      <w:r w:rsidR="00F8467F">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sdt>
        <w:sdtPr>
          <w:rPr>
            <w:rFonts w:ascii="Verdana" w:eastAsia="Times New Roman" w:hAnsi="Verdana" w:cs="Arial"/>
            <w:color w:val="595959" w:themeColor="text1" w:themeTint="A6"/>
            <w:sz w:val="18"/>
            <w:szCs w:val="18"/>
            <w:lang w:val="en-GB"/>
          </w:rPr>
          <w:id w:val="-116837550"/>
          <w14:checkbox>
            <w14:checked w14:val="0"/>
            <w14:checkedState w14:val="2612" w14:font="MS Gothic"/>
            <w14:uncheckedState w14:val="2610" w14:font="MS Gothic"/>
          </w14:checkbox>
        </w:sdtPr>
        <w:sdtContent>
          <w:r w:rsidRPr="00440774">
            <w:rPr>
              <w:rFonts w:ascii="MS Gothic" w:eastAsia="MS Gothic" w:hAnsi="MS Gothic" w:cs="Arial"/>
              <w:color w:val="595959" w:themeColor="text1" w:themeTint="A6"/>
              <w:sz w:val="18"/>
              <w:szCs w:val="18"/>
              <w:lang w:val="en-GB"/>
            </w:rPr>
            <w:t>☐</w:t>
          </w:r>
        </w:sdtContent>
      </w:sdt>
    </w:p>
    <w:p w14:paraId="0DC05A15" w14:textId="4DFC0157" w:rsidR="00417BE8" w:rsidRPr="00440774" w:rsidRDefault="00417BE8" w:rsidP="00417BE8">
      <w:pPr>
        <w:pStyle w:val="BodyText"/>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Endorsement with ESGO speaker </w:t>
      </w:r>
      <w:r w:rsidR="00F8467F" w:rsidRPr="00F8467F">
        <w:rPr>
          <w:rFonts w:ascii="Verdana" w:hAnsi="Verdana" w:cs="Arial"/>
          <w:i/>
          <w:iCs/>
          <w:color w:val="595959" w:themeColor="text1" w:themeTint="A6"/>
          <w:sz w:val="18"/>
          <w:szCs w:val="18"/>
          <w:lang w:val="en-GB"/>
        </w:rPr>
        <w:t>(no financial support)</w:t>
      </w:r>
      <w:r w:rsidR="00F8467F">
        <w:rPr>
          <w:rFonts w:ascii="Verdana" w:eastAsia="Times New Roman" w:hAnsi="Verdana" w:cs="Arial"/>
          <w:color w:val="595959" w:themeColor="text1" w:themeTint="A6"/>
          <w:sz w:val="18"/>
          <w:szCs w:val="18"/>
          <w:lang w:val="en-GB"/>
        </w:rPr>
        <w:tab/>
      </w:r>
      <w:r w:rsidRPr="00440774">
        <w:rPr>
          <w:rFonts w:ascii="Verdana" w:eastAsia="Times New Roman" w:hAnsi="Verdana" w:cs="Arial"/>
          <w:color w:val="595959" w:themeColor="text1" w:themeTint="A6"/>
          <w:sz w:val="18"/>
          <w:szCs w:val="18"/>
          <w:lang w:val="en-GB"/>
        </w:rPr>
        <w:tab/>
      </w:r>
      <w:r w:rsidRPr="00440774">
        <w:rPr>
          <w:rFonts w:ascii="Verdana" w:eastAsia="Times New Roman" w:hAnsi="Verdana" w:cs="Arial"/>
          <w:color w:val="595959" w:themeColor="text1" w:themeTint="A6"/>
          <w:sz w:val="18"/>
          <w:szCs w:val="18"/>
          <w:lang w:val="en-GB"/>
        </w:rPr>
        <w:tab/>
      </w:r>
      <w:sdt>
        <w:sdtPr>
          <w:rPr>
            <w:rFonts w:ascii="Verdana" w:eastAsia="Times New Roman" w:hAnsi="Verdana" w:cs="Arial"/>
            <w:color w:val="595959" w:themeColor="text1" w:themeTint="A6"/>
            <w:sz w:val="18"/>
            <w:szCs w:val="18"/>
            <w:lang w:val="en-GB"/>
          </w:rPr>
          <w:id w:val="1339583424"/>
          <w14:checkbox>
            <w14:checked w14:val="0"/>
            <w14:checkedState w14:val="2612" w14:font="MS Gothic"/>
            <w14:uncheckedState w14:val="2610" w14:font="MS Gothic"/>
          </w14:checkbox>
        </w:sdtPr>
        <w:sdtContent>
          <w:r w:rsidRPr="00440774">
            <w:rPr>
              <w:rFonts w:ascii="MS Gothic" w:eastAsia="MS Gothic" w:hAnsi="MS Gothic" w:cs="Arial"/>
              <w:color w:val="595959" w:themeColor="text1" w:themeTint="A6"/>
              <w:sz w:val="18"/>
              <w:szCs w:val="18"/>
              <w:lang w:val="en-GB"/>
            </w:rPr>
            <w:t>☐</w:t>
          </w:r>
        </w:sdtContent>
      </w:sdt>
    </w:p>
    <w:p w14:paraId="6D75AD66" w14:textId="71447FF4" w:rsidR="00417BE8" w:rsidRPr="00440774" w:rsidRDefault="00417BE8" w:rsidP="00417BE8">
      <w:pPr>
        <w:pStyle w:val="BodyText"/>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ESGO session at a </w:t>
      </w:r>
      <w:r w:rsidR="00F8467F" w:rsidRPr="00440774">
        <w:rPr>
          <w:rFonts w:ascii="Verdana" w:hAnsi="Verdana" w:cs="Arial"/>
          <w:color w:val="595959" w:themeColor="text1" w:themeTint="A6"/>
          <w:sz w:val="18"/>
          <w:szCs w:val="18"/>
          <w:lang w:val="en-GB"/>
        </w:rPr>
        <w:t>sister society meeting</w:t>
      </w:r>
      <w:r w:rsidR="00F8467F">
        <w:rPr>
          <w:rFonts w:ascii="Verdana" w:hAnsi="Verdana" w:cs="Arial"/>
          <w:color w:val="595959" w:themeColor="text1" w:themeTint="A6"/>
          <w:sz w:val="18"/>
          <w:szCs w:val="18"/>
          <w:lang w:val="en-GB"/>
        </w:rPr>
        <w:t>/</w:t>
      </w:r>
      <w:r w:rsidR="00F8467F"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national/ international meeting</w:t>
      </w:r>
      <w:r w:rsidRPr="00440774">
        <w:rPr>
          <w:rFonts w:ascii="Verdana" w:hAnsi="Verdana" w:cs="Arial"/>
          <w:color w:val="595959" w:themeColor="text1" w:themeTint="A6"/>
          <w:sz w:val="18"/>
          <w:szCs w:val="18"/>
          <w:lang w:val="en-GB"/>
        </w:rPr>
        <w:tab/>
      </w:r>
      <w:sdt>
        <w:sdtPr>
          <w:rPr>
            <w:rFonts w:ascii="Verdana" w:eastAsia="Times New Roman" w:hAnsi="Verdana" w:cs="Arial"/>
            <w:color w:val="595959" w:themeColor="text1" w:themeTint="A6"/>
            <w:sz w:val="18"/>
            <w:szCs w:val="18"/>
            <w:lang w:val="en-GB"/>
          </w:rPr>
          <w:id w:val="-69727876"/>
          <w14:checkbox>
            <w14:checked w14:val="0"/>
            <w14:checkedState w14:val="2612" w14:font="MS Gothic"/>
            <w14:uncheckedState w14:val="2610" w14:font="MS Gothic"/>
          </w14:checkbox>
        </w:sdtPr>
        <w:sdtContent>
          <w:r w:rsidR="00F8467F">
            <w:rPr>
              <w:rFonts w:ascii="MS Gothic" w:eastAsia="MS Gothic" w:hAnsi="MS Gothic" w:cs="Arial" w:hint="eastAsia"/>
              <w:color w:val="595959" w:themeColor="text1" w:themeTint="A6"/>
              <w:sz w:val="18"/>
              <w:szCs w:val="18"/>
              <w:lang w:val="en-GB"/>
            </w:rPr>
            <w:t>☐</w:t>
          </w:r>
        </w:sdtContent>
      </w:sdt>
      <w:r w:rsidR="00F8467F">
        <w:rPr>
          <w:rFonts w:ascii="Verdana" w:eastAsia="Times New Roman" w:hAnsi="Verdana" w:cs="Arial"/>
          <w:color w:val="595959" w:themeColor="text1" w:themeTint="A6"/>
          <w:sz w:val="18"/>
          <w:szCs w:val="18"/>
          <w:lang w:val="en-GB"/>
        </w:rPr>
        <w:br/>
      </w:r>
      <w:r w:rsidR="00F8467F" w:rsidRPr="00F8467F">
        <w:rPr>
          <w:rFonts w:ascii="Verdana" w:eastAsia="Times New Roman" w:hAnsi="Verdana" w:cs="Arial"/>
          <w:i/>
          <w:iCs/>
          <w:color w:val="595959" w:themeColor="text1" w:themeTint="A6"/>
          <w:sz w:val="18"/>
          <w:szCs w:val="18"/>
          <w:lang w:val="en-GB"/>
        </w:rPr>
        <w:t>(no financial support)</w:t>
      </w:r>
    </w:p>
    <w:p w14:paraId="12CA88C0" w14:textId="77777777" w:rsidR="00417BE8" w:rsidRPr="00440774" w:rsidRDefault="00417BE8" w:rsidP="002B389F">
      <w:pPr>
        <w:spacing w:before="240" w:line="276" w:lineRule="auto"/>
        <w:rPr>
          <w:rFonts w:ascii="Verdana" w:hAnsi="Verdana" w:cs="Arial"/>
          <w:b/>
          <w:bCs/>
          <w:color w:val="595959" w:themeColor="text1" w:themeTint="A6"/>
          <w:sz w:val="18"/>
          <w:szCs w:val="18"/>
          <w:lang w:val="en-GB"/>
        </w:rPr>
      </w:pPr>
    </w:p>
    <w:p w14:paraId="3FC287B5" w14:textId="12063276" w:rsidR="00D96543" w:rsidRPr="00440774" w:rsidRDefault="00D96543" w:rsidP="002B389F">
      <w:pPr>
        <w:spacing w:before="240" w:line="276" w:lineRule="auto"/>
        <w:rPr>
          <w:rFonts w:ascii="Verdana" w:hAnsi="Verdana" w:cs="Arial"/>
          <w:b/>
          <w:bCs/>
          <w:color w:val="595959" w:themeColor="text1" w:themeTint="A6"/>
          <w:sz w:val="18"/>
          <w:szCs w:val="18"/>
          <w:lang w:val="en-GB"/>
        </w:rPr>
      </w:pPr>
      <w:r w:rsidRPr="00440774">
        <w:rPr>
          <w:rFonts w:ascii="Verdana" w:hAnsi="Verdana" w:cs="Arial"/>
          <w:b/>
          <w:bCs/>
          <w:color w:val="595959" w:themeColor="text1" w:themeTint="A6"/>
          <w:sz w:val="18"/>
          <w:szCs w:val="18"/>
          <w:lang w:val="en-GB"/>
        </w:rPr>
        <w:t xml:space="preserve">Suggestion of topics for ESGO speakers </w:t>
      </w:r>
      <w:r w:rsidRPr="00440774">
        <w:rPr>
          <w:rFonts w:ascii="Verdana" w:hAnsi="Verdana" w:cs="Arial"/>
          <w:bCs/>
          <w:color w:val="595959" w:themeColor="text1" w:themeTint="A6"/>
          <w:sz w:val="18"/>
          <w:szCs w:val="18"/>
          <w:lang w:val="en-GB"/>
        </w:rPr>
        <w:t xml:space="preserve">(if </w:t>
      </w:r>
      <w:r w:rsidR="00F45E42" w:rsidRPr="00440774">
        <w:rPr>
          <w:rFonts w:ascii="Verdana" w:hAnsi="Verdana" w:cs="Arial"/>
          <w:bCs/>
          <w:color w:val="595959" w:themeColor="text1" w:themeTint="A6"/>
          <w:sz w:val="18"/>
          <w:szCs w:val="18"/>
          <w:lang w:val="en-GB"/>
        </w:rPr>
        <w:t>applicable</w:t>
      </w:r>
      <w:r w:rsidRPr="00440774">
        <w:rPr>
          <w:rFonts w:ascii="Verdana" w:hAnsi="Verdana" w:cs="Arial"/>
          <w:bCs/>
          <w:color w:val="595959" w:themeColor="text1" w:themeTint="A6"/>
          <w:sz w:val="18"/>
          <w:szCs w:val="18"/>
          <w:lang w:val="en-GB"/>
        </w:rPr>
        <w:t xml:space="preserve">) </w:t>
      </w:r>
    </w:p>
    <w:p w14:paraId="24DD02E9" w14:textId="77777777" w:rsidR="00D96543" w:rsidRPr="00440774" w:rsidRDefault="00D96543" w:rsidP="002B389F">
      <w:pPr>
        <w:spacing w:line="276" w:lineRule="auto"/>
        <w:rPr>
          <w:rFonts w:ascii="Verdana" w:hAnsi="Verdana" w:cs="Arial"/>
          <w:b/>
          <w:bCs/>
          <w:color w:val="595959" w:themeColor="text1" w:themeTint="A6"/>
          <w:sz w:val="18"/>
          <w:szCs w:val="18"/>
          <w:lang w:val="en-GB"/>
        </w:rPr>
      </w:pPr>
    </w:p>
    <w:p w14:paraId="4DC55FD6" w14:textId="13475198"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Topic 1:</w:t>
      </w:r>
    </w:p>
    <w:p w14:paraId="27FA819D" w14:textId="77777777" w:rsidR="00D96543" w:rsidRPr="00440774" w:rsidRDefault="00D96543" w:rsidP="002B389F">
      <w:pPr>
        <w:spacing w:line="276" w:lineRule="auto"/>
        <w:rPr>
          <w:rFonts w:ascii="Verdana" w:hAnsi="Verdana" w:cs="Arial"/>
          <w:color w:val="595959" w:themeColor="text1" w:themeTint="A6"/>
          <w:sz w:val="18"/>
          <w:szCs w:val="18"/>
          <w:lang w:val="en-GB"/>
        </w:rPr>
      </w:pPr>
    </w:p>
    <w:p w14:paraId="504B3AF4" w14:textId="3619B526"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Topic 2:</w:t>
      </w:r>
    </w:p>
    <w:p w14:paraId="71217116" w14:textId="77777777" w:rsidR="00D96543" w:rsidRPr="00440774" w:rsidRDefault="00D96543" w:rsidP="002B389F">
      <w:pPr>
        <w:spacing w:line="276" w:lineRule="auto"/>
        <w:rPr>
          <w:rFonts w:ascii="Verdana" w:hAnsi="Verdana" w:cs="Arial"/>
          <w:color w:val="595959" w:themeColor="text1" w:themeTint="A6"/>
          <w:sz w:val="18"/>
          <w:szCs w:val="18"/>
          <w:lang w:val="en-GB"/>
        </w:rPr>
      </w:pPr>
    </w:p>
    <w:p w14:paraId="2AFC6004" w14:textId="63BBC8F8"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Topic 3:</w:t>
      </w:r>
    </w:p>
    <w:p w14:paraId="2EFC3938" w14:textId="77777777" w:rsidR="00C3449E" w:rsidRPr="00440774" w:rsidRDefault="00C3449E" w:rsidP="002B389F">
      <w:pPr>
        <w:spacing w:line="276" w:lineRule="auto"/>
        <w:rPr>
          <w:rFonts w:ascii="Verdana" w:hAnsi="Verdana" w:cs="Arial"/>
          <w:color w:val="595959" w:themeColor="text1" w:themeTint="A6"/>
          <w:sz w:val="18"/>
          <w:szCs w:val="18"/>
          <w:lang w:val="en-GB"/>
        </w:rPr>
      </w:pPr>
    </w:p>
    <w:p w14:paraId="1D2BE2ED" w14:textId="6339F58E"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Others: </w:t>
      </w:r>
    </w:p>
    <w:p w14:paraId="418E2160" w14:textId="04A34316" w:rsidR="00417BE8" w:rsidRPr="00440774" w:rsidRDefault="00417BE8" w:rsidP="002B389F">
      <w:pPr>
        <w:spacing w:line="276" w:lineRule="auto"/>
        <w:rPr>
          <w:rFonts w:ascii="Verdana" w:hAnsi="Verdana" w:cs="Arial"/>
          <w:color w:val="595959" w:themeColor="text1" w:themeTint="A6"/>
          <w:sz w:val="18"/>
          <w:szCs w:val="18"/>
          <w:lang w:val="en-GB"/>
        </w:rPr>
      </w:pPr>
    </w:p>
    <w:p w14:paraId="065142FE" w14:textId="7683ACE3" w:rsidR="00417BE8" w:rsidRPr="00440774" w:rsidRDefault="00417BE8" w:rsidP="002B389F">
      <w:pPr>
        <w:spacing w:line="276" w:lineRule="auto"/>
        <w:rPr>
          <w:rFonts w:ascii="Verdana" w:hAnsi="Verdana" w:cs="Arial"/>
          <w:color w:val="595959" w:themeColor="text1" w:themeTint="A6"/>
          <w:sz w:val="18"/>
          <w:szCs w:val="18"/>
          <w:lang w:val="en-GB"/>
        </w:rPr>
      </w:pPr>
    </w:p>
    <w:p w14:paraId="348C7D85"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37AD5FD0" w14:textId="77777777" w:rsidR="00D96543" w:rsidRPr="00440774" w:rsidRDefault="00D96543" w:rsidP="002B389F">
      <w:pPr>
        <w:spacing w:line="276" w:lineRule="auto"/>
        <w:rPr>
          <w:rFonts w:ascii="Verdana" w:hAnsi="Verdana" w:cs="Arial"/>
          <w:bCs/>
          <w:color w:val="595959" w:themeColor="text1" w:themeTint="A6"/>
          <w:sz w:val="18"/>
          <w:szCs w:val="18"/>
          <w:lang w:val="en-GB"/>
        </w:rPr>
      </w:pPr>
    </w:p>
    <w:p w14:paraId="11416D81" w14:textId="77777777" w:rsidR="00C3449E"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I confirm </w:t>
      </w:r>
      <w:r w:rsidR="00E24332" w:rsidRPr="00440774">
        <w:rPr>
          <w:rFonts w:ascii="Verdana" w:hAnsi="Verdana" w:cs="Arial"/>
          <w:color w:val="595959" w:themeColor="text1" w:themeTint="A6"/>
          <w:sz w:val="18"/>
          <w:szCs w:val="18"/>
          <w:lang w:val="en-GB"/>
        </w:rPr>
        <w:t xml:space="preserve">acceptance of </w:t>
      </w:r>
      <w:r w:rsidRPr="00440774">
        <w:rPr>
          <w:rFonts w:ascii="Verdana" w:hAnsi="Verdana" w:cs="Arial"/>
          <w:color w:val="595959" w:themeColor="text1" w:themeTint="A6"/>
          <w:sz w:val="18"/>
          <w:szCs w:val="18"/>
          <w:lang w:val="en-GB"/>
        </w:rPr>
        <w:t>terms and conditions of the ESGO Endorsement Guidelines</w:t>
      </w:r>
    </w:p>
    <w:p w14:paraId="72DD4BBE" w14:textId="77777777" w:rsidR="00C65EB9"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(Local Organizer input)</w:t>
      </w:r>
    </w:p>
    <w:p w14:paraId="1612B785" w14:textId="36828D73" w:rsidR="00D96543" w:rsidRPr="00440774" w:rsidRDefault="00C3449E"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please tick</w:t>
      </w:r>
      <w:r w:rsidR="00C528B1" w:rsidRPr="00440774">
        <w:rPr>
          <w:rFonts w:ascii="Verdana" w:hAnsi="Verdana" w:cs="Arial"/>
          <w:color w:val="595959" w:themeColor="text1" w:themeTint="A6"/>
          <w:sz w:val="18"/>
          <w:szCs w:val="18"/>
          <w:lang w:val="en-GB"/>
        </w:rPr>
        <w:t xml:space="preserve">    </w:t>
      </w:r>
      <w:r w:rsidR="00C65EB9" w:rsidRPr="00440774">
        <w:rPr>
          <w:rFonts w:ascii="Verdana" w:hAnsi="Verdana" w:cs="Arial"/>
          <w:color w:val="595959" w:themeColor="text1" w:themeTint="A6"/>
          <w:sz w:val="18"/>
          <w:szCs w:val="18"/>
          <w:lang w:val="en-GB"/>
        </w:rPr>
        <w:tab/>
      </w:r>
      <w:sdt>
        <w:sdtPr>
          <w:rPr>
            <w:rFonts w:ascii="Verdana" w:hAnsi="Verdana" w:cs="Arial"/>
            <w:color w:val="595959" w:themeColor="text1" w:themeTint="A6"/>
            <w:sz w:val="18"/>
            <w:szCs w:val="18"/>
            <w:lang w:val="en-GB"/>
          </w:rPr>
          <w:id w:val="2065911086"/>
          <w14:checkbox>
            <w14:checked w14:val="0"/>
            <w14:checkedState w14:val="2612" w14:font="MS Gothic"/>
            <w14:uncheckedState w14:val="2610" w14:font="MS Gothic"/>
          </w14:checkbox>
        </w:sdtPr>
        <w:sdtContent>
          <w:r w:rsidR="00417BE8" w:rsidRPr="00440774">
            <w:rPr>
              <w:rFonts w:ascii="Segoe UI Symbol" w:eastAsia="MS Gothic" w:hAnsi="Segoe UI Symbol" w:cs="Segoe UI Symbol"/>
              <w:color w:val="595959" w:themeColor="text1" w:themeTint="A6"/>
              <w:sz w:val="18"/>
              <w:szCs w:val="18"/>
              <w:lang w:val="en-GB"/>
            </w:rPr>
            <w:t>☐</w:t>
          </w:r>
        </w:sdtContent>
      </w:sdt>
      <w:r w:rsidR="00C528B1" w:rsidRPr="00440774">
        <w:rPr>
          <w:rFonts w:ascii="Verdana" w:hAnsi="Verdana" w:cs="Arial"/>
          <w:color w:val="595959" w:themeColor="text1" w:themeTint="A6"/>
          <w:sz w:val="18"/>
          <w:szCs w:val="18"/>
          <w:lang w:val="en-GB"/>
        </w:rPr>
        <w:t xml:space="preserve"> </w:t>
      </w:r>
      <w:r w:rsidR="007A390E" w:rsidRPr="00440774">
        <w:rPr>
          <w:rFonts w:ascii="Verdana" w:hAnsi="Verdana" w:cs="Arial"/>
          <w:color w:val="595959" w:themeColor="text1" w:themeTint="A6"/>
          <w:sz w:val="18"/>
          <w:szCs w:val="18"/>
          <w:lang w:val="en-GB"/>
        </w:rPr>
        <w:t xml:space="preserve">  </w:t>
      </w:r>
    </w:p>
    <w:p w14:paraId="671731FF" w14:textId="77777777" w:rsidR="00D96543" w:rsidRPr="00440774" w:rsidRDefault="00D96543" w:rsidP="002B389F">
      <w:pPr>
        <w:spacing w:line="276" w:lineRule="auto"/>
        <w:rPr>
          <w:rFonts w:ascii="Verdana" w:hAnsi="Verdana" w:cs="Arial"/>
          <w:color w:val="595959" w:themeColor="text1" w:themeTint="A6"/>
          <w:sz w:val="18"/>
          <w:szCs w:val="18"/>
          <w:lang w:val="en-GB"/>
        </w:rPr>
      </w:pPr>
    </w:p>
    <w:p w14:paraId="0D4CD219" w14:textId="77777777" w:rsidR="00C65EB9"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I confirm that I am ESGO member</w:t>
      </w:r>
      <w:r w:rsidR="00981407" w:rsidRPr="00440774">
        <w:rPr>
          <w:rFonts w:ascii="Verdana" w:hAnsi="Verdana" w:cs="Arial"/>
          <w:color w:val="595959" w:themeColor="text1" w:themeTint="A6"/>
          <w:sz w:val="18"/>
          <w:szCs w:val="18"/>
          <w:lang w:val="en-GB"/>
        </w:rPr>
        <w:t xml:space="preserve"> with activated </w:t>
      </w:r>
      <w:r w:rsidRPr="00440774">
        <w:rPr>
          <w:rFonts w:ascii="Verdana" w:hAnsi="Verdana" w:cs="Arial"/>
          <w:color w:val="595959" w:themeColor="text1" w:themeTint="A6"/>
          <w:sz w:val="18"/>
          <w:szCs w:val="18"/>
          <w:lang w:val="en-GB"/>
        </w:rPr>
        <w:t>membership</w:t>
      </w:r>
      <w:r w:rsidR="007D4682" w:rsidRPr="00440774">
        <w:rPr>
          <w:rFonts w:ascii="Verdana" w:hAnsi="Verdana" w:cs="Arial"/>
          <w:color w:val="595959" w:themeColor="text1" w:themeTint="A6"/>
          <w:sz w:val="18"/>
          <w:szCs w:val="18"/>
          <w:lang w:val="en-GB"/>
        </w:rPr>
        <w:t>, if relevant</w:t>
      </w:r>
    </w:p>
    <w:p w14:paraId="7FE5E4D1" w14:textId="5F990B21" w:rsidR="00C3449E"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please tick </w:t>
      </w:r>
      <w:r w:rsidR="00C528B1"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 xml:space="preserve">  </w:t>
      </w:r>
      <w:sdt>
        <w:sdtPr>
          <w:rPr>
            <w:rFonts w:ascii="Verdana" w:hAnsi="Verdana" w:cs="Arial"/>
            <w:color w:val="595959" w:themeColor="text1" w:themeTint="A6"/>
            <w:sz w:val="18"/>
            <w:szCs w:val="18"/>
            <w:lang w:val="en-GB"/>
          </w:rPr>
          <w:id w:val="-1605022891"/>
          <w14:checkbox>
            <w14:checked w14:val="0"/>
            <w14:checkedState w14:val="2612" w14:font="MS Gothic"/>
            <w14:uncheckedState w14:val="2610" w14:font="MS Gothic"/>
          </w14:checkbox>
        </w:sdtPr>
        <w:sdtContent>
          <w:r w:rsidR="0040340C" w:rsidRPr="00440774">
            <w:rPr>
              <w:rFonts w:ascii="Segoe UI Symbol" w:eastAsia="MS Gothic" w:hAnsi="Segoe UI Symbol" w:cs="Segoe UI Symbol"/>
              <w:color w:val="595959" w:themeColor="text1" w:themeTint="A6"/>
              <w:sz w:val="18"/>
              <w:szCs w:val="18"/>
              <w:lang w:val="en-GB"/>
            </w:rPr>
            <w:t>☐</w:t>
          </w:r>
        </w:sdtContent>
      </w:sdt>
      <w:r w:rsidRPr="00440774">
        <w:rPr>
          <w:rFonts w:ascii="Verdana" w:hAnsi="Verdana" w:cs="Arial"/>
          <w:color w:val="595959" w:themeColor="text1" w:themeTint="A6"/>
          <w:sz w:val="18"/>
          <w:szCs w:val="18"/>
          <w:lang w:val="en-GB"/>
        </w:rPr>
        <w:t xml:space="preserve">       </w:t>
      </w:r>
    </w:p>
    <w:p w14:paraId="31881652" w14:textId="77777777" w:rsidR="00C528B1" w:rsidRPr="00440774" w:rsidRDefault="00C528B1" w:rsidP="002B389F">
      <w:pPr>
        <w:spacing w:line="276" w:lineRule="auto"/>
        <w:ind w:left="7080" w:firstLine="575"/>
        <w:rPr>
          <w:rFonts w:ascii="Verdana" w:hAnsi="Verdana" w:cs="Arial"/>
          <w:color w:val="595959" w:themeColor="text1" w:themeTint="A6"/>
          <w:sz w:val="18"/>
          <w:szCs w:val="18"/>
          <w:lang w:val="en-GB"/>
        </w:rPr>
      </w:pPr>
    </w:p>
    <w:p w14:paraId="4CCD0CF3" w14:textId="77777777" w:rsidR="00C3449E" w:rsidRPr="00440774" w:rsidRDefault="00C3449E" w:rsidP="002B389F">
      <w:pPr>
        <w:spacing w:line="276" w:lineRule="auto"/>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Note</w:t>
      </w:r>
    </w:p>
    <w:p w14:paraId="717692DA" w14:textId="2C1E5035" w:rsidR="007A390E" w:rsidRPr="00440774" w:rsidRDefault="007A390E"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Applications should be submitted to ESGO Office </w:t>
      </w:r>
      <w:r w:rsidRPr="00440774">
        <w:rPr>
          <w:rFonts w:ascii="Verdana" w:hAnsi="Verdana" w:cs="Arial"/>
          <w:i/>
          <w:color w:val="595959" w:themeColor="text1" w:themeTint="A6"/>
          <w:sz w:val="18"/>
          <w:szCs w:val="18"/>
          <w:lang w:val="en-GB"/>
        </w:rPr>
        <w:t xml:space="preserve">at least </w:t>
      </w:r>
      <w:r w:rsidR="00C65EB9" w:rsidRPr="00440774">
        <w:rPr>
          <w:rFonts w:ascii="Verdana" w:hAnsi="Verdana" w:cs="Arial"/>
          <w:i/>
          <w:color w:val="595959" w:themeColor="text1" w:themeTint="A6"/>
          <w:sz w:val="18"/>
          <w:szCs w:val="18"/>
          <w:lang w:val="en-GB"/>
        </w:rPr>
        <w:t>6</w:t>
      </w:r>
      <w:r w:rsidRPr="00440774">
        <w:rPr>
          <w:rFonts w:ascii="Verdana" w:hAnsi="Verdana" w:cs="Arial"/>
          <w:i/>
          <w:color w:val="595959" w:themeColor="text1" w:themeTint="A6"/>
          <w:sz w:val="18"/>
          <w:szCs w:val="18"/>
          <w:lang w:val="en-GB"/>
        </w:rPr>
        <w:t xml:space="preserve"> months</w:t>
      </w:r>
      <w:r w:rsidRPr="00440774">
        <w:rPr>
          <w:rFonts w:ascii="Verdana" w:hAnsi="Verdana" w:cs="Arial"/>
          <w:color w:val="595959" w:themeColor="text1" w:themeTint="A6"/>
          <w:sz w:val="18"/>
          <w:szCs w:val="18"/>
          <w:lang w:val="en-GB"/>
        </w:rPr>
        <w:t xml:space="preserve"> in advance for ESGO sessions, joint </w:t>
      </w:r>
      <w:r w:rsidR="00417BE8" w:rsidRPr="00440774">
        <w:rPr>
          <w:rFonts w:ascii="Verdana" w:hAnsi="Verdana" w:cs="Arial"/>
          <w:color w:val="595959" w:themeColor="text1" w:themeTint="A6"/>
          <w:sz w:val="18"/>
          <w:szCs w:val="18"/>
          <w:lang w:val="en-GB"/>
        </w:rPr>
        <w:t>sessions,</w:t>
      </w:r>
      <w:r w:rsidRPr="00440774">
        <w:rPr>
          <w:rFonts w:ascii="Verdana" w:hAnsi="Verdana" w:cs="Arial"/>
          <w:color w:val="595959" w:themeColor="text1" w:themeTint="A6"/>
          <w:sz w:val="18"/>
          <w:szCs w:val="18"/>
          <w:lang w:val="en-GB"/>
        </w:rPr>
        <w:t xml:space="preserve"> and endorsement with speakers, allowing review by the ESGO Meeting committee and approval of the ESGO Council. For pure logo endorsement without speakers, applications should be submitted </w:t>
      </w:r>
      <w:r w:rsidRPr="00440774">
        <w:rPr>
          <w:rFonts w:ascii="Verdana" w:hAnsi="Verdana" w:cs="Arial"/>
          <w:i/>
          <w:color w:val="595959" w:themeColor="text1" w:themeTint="A6"/>
          <w:sz w:val="18"/>
          <w:szCs w:val="18"/>
          <w:lang w:val="en-GB"/>
        </w:rPr>
        <w:t>at least 4 months</w:t>
      </w:r>
      <w:r w:rsidRPr="00440774">
        <w:rPr>
          <w:rFonts w:ascii="Verdana" w:hAnsi="Verdana" w:cs="Arial"/>
          <w:color w:val="595959" w:themeColor="text1" w:themeTint="A6"/>
          <w:sz w:val="18"/>
          <w:szCs w:val="18"/>
          <w:lang w:val="en-GB"/>
        </w:rPr>
        <w:t xml:space="preserve"> in advance. </w:t>
      </w:r>
    </w:p>
    <w:p w14:paraId="6CECA775" w14:textId="36F76C2F" w:rsidR="00C3449E" w:rsidRPr="00440774" w:rsidRDefault="00C3449E"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No decision will be taken without a scientific program detailing topics, </w:t>
      </w:r>
      <w:proofErr w:type="gramStart"/>
      <w:r w:rsidRPr="00440774">
        <w:rPr>
          <w:rFonts w:ascii="Verdana" w:hAnsi="Verdana" w:cs="Arial"/>
          <w:color w:val="595959" w:themeColor="text1" w:themeTint="A6"/>
          <w:sz w:val="18"/>
          <w:szCs w:val="18"/>
          <w:lang w:val="en-GB"/>
        </w:rPr>
        <w:t>speakers</w:t>
      </w:r>
      <w:proofErr w:type="gramEnd"/>
      <w:r w:rsidRPr="00440774">
        <w:rPr>
          <w:rFonts w:ascii="Verdana" w:hAnsi="Verdana" w:cs="Arial"/>
          <w:color w:val="595959" w:themeColor="text1" w:themeTint="A6"/>
          <w:sz w:val="18"/>
          <w:szCs w:val="18"/>
          <w:lang w:val="en-GB"/>
        </w:rPr>
        <w:t xml:space="preserve"> and schedule. </w:t>
      </w:r>
      <w:r w:rsidR="00E24332" w:rsidRPr="00440774">
        <w:rPr>
          <w:rFonts w:ascii="Verdana" w:hAnsi="Verdana" w:cs="Arial"/>
          <w:color w:val="595959" w:themeColor="text1" w:themeTint="A6"/>
          <w:sz w:val="18"/>
          <w:szCs w:val="18"/>
          <w:lang w:val="en-GB"/>
        </w:rPr>
        <w:t xml:space="preserve">In case of endorsement of national/ </w:t>
      </w:r>
      <w:r w:rsidR="00440774" w:rsidRPr="00440774">
        <w:rPr>
          <w:rFonts w:ascii="Verdana" w:hAnsi="Verdana" w:cs="Arial"/>
          <w:color w:val="595959" w:themeColor="text1" w:themeTint="A6"/>
          <w:sz w:val="18"/>
          <w:szCs w:val="18"/>
          <w:lang w:val="en-GB"/>
        </w:rPr>
        <w:t>sister’ society</w:t>
      </w:r>
      <w:r w:rsidR="00E24332" w:rsidRPr="00440774">
        <w:rPr>
          <w:rFonts w:ascii="Verdana" w:hAnsi="Verdana" w:cs="Arial"/>
          <w:color w:val="595959" w:themeColor="text1" w:themeTint="A6"/>
          <w:sz w:val="18"/>
          <w:szCs w:val="18"/>
          <w:lang w:val="en-GB"/>
        </w:rPr>
        <w:t xml:space="preserve"> meeting, official letter signed by the society Officers is required. </w:t>
      </w:r>
      <w:r w:rsidRPr="00440774">
        <w:rPr>
          <w:rFonts w:ascii="Verdana" w:hAnsi="Verdana" w:cs="Arial"/>
          <w:color w:val="595959" w:themeColor="text1" w:themeTint="A6"/>
          <w:sz w:val="18"/>
          <w:szCs w:val="18"/>
          <w:lang w:val="en-GB"/>
        </w:rPr>
        <w:t xml:space="preserve">Proposals for endorsement should be addressed to the ESGO Office at </w:t>
      </w:r>
      <w:hyperlink r:id="rId12" w:history="1">
        <w:r w:rsidR="00A03868" w:rsidRPr="00EC0EFC">
          <w:rPr>
            <w:rStyle w:val="Hyperlink"/>
            <w:rFonts w:ascii="Verdana" w:hAnsi="Verdana" w:cs="Arial"/>
            <w:sz w:val="18"/>
            <w:szCs w:val="18"/>
            <w:lang w:val="en-GB"/>
          </w:rPr>
          <w:t>adminoffice@esgo.org</w:t>
        </w:r>
      </w:hyperlink>
      <w:r w:rsidRPr="00440774">
        <w:rPr>
          <w:rFonts w:ascii="Verdana" w:hAnsi="Verdana" w:cs="Arial"/>
          <w:color w:val="595959" w:themeColor="text1" w:themeTint="A6"/>
          <w:sz w:val="18"/>
          <w:szCs w:val="18"/>
          <w:lang w:val="en-GB"/>
        </w:rPr>
        <w:t xml:space="preserve"> </w:t>
      </w:r>
      <w:r w:rsidRPr="00440774">
        <w:rPr>
          <w:rFonts w:ascii="Verdana" w:hAnsi="Verdana" w:cs="Arial"/>
          <w:i/>
          <w:iCs/>
          <w:color w:val="595959" w:themeColor="text1" w:themeTint="A6"/>
          <w:sz w:val="18"/>
          <w:szCs w:val="18"/>
          <w:lang w:val="en-GB"/>
        </w:rPr>
        <w:t>(by email only)</w:t>
      </w:r>
      <w:r w:rsidRPr="00440774">
        <w:rPr>
          <w:rFonts w:ascii="Verdana" w:hAnsi="Verdana" w:cs="Arial"/>
          <w:color w:val="595959" w:themeColor="text1" w:themeTint="A6"/>
          <w:sz w:val="18"/>
          <w:szCs w:val="18"/>
          <w:lang w:val="en-GB"/>
        </w:rPr>
        <w:t>.</w:t>
      </w:r>
      <w:r w:rsidR="00E24332" w:rsidRPr="00440774">
        <w:rPr>
          <w:rFonts w:ascii="Verdana" w:hAnsi="Verdana" w:cs="Arial"/>
          <w:color w:val="595959" w:themeColor="text1" w:themeTint="A6"/>
          <w:sz w:val="18"/>
          <w:szCs w:val="18"/>
          <w:lang w:val="en-GB"/>
        </w:rPr>
        <w:t xml:space="preserve"> </w:t>
      </w:r>
    </w:p>
    <w:p w14:paraId="4DE133DB" w14:textId="77777777" w:rsidR="00C3449E" w:rsidRPr="00440774" w:rsidRDefault="00C3449E" w:rsidP="002B389F">
      <w:pPr>
        <w:spacing w:line="276" w:lineRule="auto"/>
        <w:rPr>
          <w:rFonts w:ascii="Verdana" w:hAnsi="Verdana" w:cs="Arial"/>
          <w:color w:val="595959" w:themeColor="text1" w:themeTint="A6"/>
          <w:sz w:val="18"/>
          <w:szCs w:val="18"/>
          <w:lang w:val="en-GB"/>
        </w:rPr>
      </w:pPr>
    </w:p>
    <w:p w14:paraId="538F383E" w14:textId="77777777" w:rsidR="007D4682" w:rsidRPr="00440774" w:rsidRDefault="007D4682" w:rsidP="002B389F">
      <w:pPr>
        <w:spacing w:line="276" w:lineRule="auto"/>
        <w:rPr>
          <w:rFonts w:ascii="Verdana" w:hAnsi="Verdana" w:cs="Arial"/>
          <w:color w:val="595959" w:themeColor="text1" w:themeTint="A6"/>
          <w:sz w:val="18"/>
          <w:szCs w:val="18"/>
          <w:lang w:val="en-GB"/>
        </w:rPr>
      </w:pPr>
    </w:p>
    <w:p w14:paraId="5B06B06E" w14:textId="29EC4571"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In                                                                                            </w:t>
      </w:r>
      <w:r w:rsidR="002B389F"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 xml:space="preserve">      Date  </w:t>
      </w:r>
    </w:p>
    <w:p w14:paraId="2AAB5769" w14:textId="77777777" w:rsidR="0084656F" w:rsidRPr="00440774" w:rsidRDefault="0084656F" w:rsidP="002B389F">
      <w:pPr>
        <w:spacing w:line="276" w:lineRule="auto"/>
        <w:rPr>
          <w:rFonts w:ascii="Verdana" w:hAnsi="Verdana" w:cs="Arial"/>
          <w:color w:val="595959" w:themeColor="text1" w:themeTint="A6"/>
          <w:sz w:val="18"/>
          <w:szCs w:val="18"/>
          <w:lang w:val="en-GB"/>
        </w:rPr>
      </w:pPr>
    </w:p>
    <w:p w14:paraId="31835B46" w14:textId="77777777" w:rsidR="00417BE8"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Applicant’s name (in capital letters)                                                  </w:t>
      </w:r>
    </w:p>
    <w:p w14:paraId="26FE6B90"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568AB24D"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3A683AF2"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5CD11B72"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0A451CC2" w14:textId="4E11A3D3" w:rsidR="00AA6F1A"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Signature:   </w:t>
      </w:r>
    </w:p>
    <w:p w14:paraId="257B7C5E" w14:textId="77777777" w:rsidR="00AA6F1A" w:rsidRPr="00440774" w:rsidRDefault="00AA6F1A">
      <w:pPr>
        <w:widowControl/>
        <w:suppressAutoHyphens w:val="0"/>
        <w:spacing w:after="200"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br w:type="page"/>
      </w:r>
    </w:p>
    <w:p w14:paraId="3B3294D7" w14:textId="77777777" w:rsidR="007D4682" w:rsidRPr="00440774" w:rsidRDefault="00375F19" w:rsidP="00AA6F1A">
      <w:pPr>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lastRenderedPageBreak/>
        <w:t>Annex 1</w:t>
      </w:r>
    </w:p>
    <w:p w14:paraId="1E84D57F" w14:textId="77777777" w:rsidR="00375F19" w:rsidRPr="00440774" w:rsidRDefault="00375F19" w:rsidP="00375F19">
      <w:pPr>
        <w:pStyle w:val="BodyText"/>
        <w:spacing w:line="276" w:lineRule="auto"/>
        <w:jc w:val="center"/>
        <w:rPr>
          <w:rFonts w:asciiTheme="minorHAnsi" w:hAnsiTheme="minorHAnsi" w:cs="Arial"/>
          <w:sz w:val="22"/>
          <w:szCs w:val="22"/>
          <w:lang w:val="en-GB"/>
        </w:rPr>
      </w:pPr>
    </w:p>
    <w:p w14:paraId="68FF375C" w14:textId="77777777" w:rsidR="00375F19" w:rsidRPr="00440774" w:rsidRDefault="00375F19" w:rsidP="00375F19">
      <w:pPr>
        <w:pStyle w:val="BodyText"/>
        <w:spacing w:after="240" w:line="276" w:lineRule="auto"/>
        <w:jc w:val="center"/>
        <w:rPr>
          <w:rFonts w:asciiTheme="minorHAnsi" w:hAnsiTheme="minorHAnsi" w:cs="Arial"/>
          <w:sz w:val="22"/>
          <w:szCs w:val="22"/>
          <w:lang w:val="en-GB"/>
        </w:rPr>
      </w:pPr>
      <w:r w:rsidRPr="00440774">
        <w:rPr>
          <w:rFonts w:asciiTheme="minorHAnsi" w:hAnsiTheme="minorHAnsi" w:cs="Arial"/>
          <w:noProof/>
          <w:sz w:val="22"/>
          <w:szCs w:val="22"/>
          <w:lang w:val="en-GB" w:eastAsia="cs-CZ"/>
        </w:rPr>
        <w:drawing>
          <wp:inline distT="0" distB="0" distL="0" distR="0" wp14:anchorId="4B844664" wp14:editId="2C8D472A">
            <wp:extent cx="2019300" cy="1069411"/>
            <wp:effectExtent l="0" t="0" r="0" b="0"/>
            <wp:docPr id="6" name="Obrázek 6"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069411"/>
                    </a:xfrm>
                    <a:prstGeom prst="rect">
                      <a:avLst/>
                    </a:prstGeom>
                    <a:noFill/>
                    <a:ln>
                      <a:noFill/>
                    </a:ln>
                  </pic:spPr>
                </pic:pic>
              </a:graphicData>
            </a:graphic>
          </wp:inline>
        </w:drawing>
      </w:r>
    </w:p>
    <w:tbl>
      <w:tblPr>
        <w:tblStyle w:val="TableGrid"/>
        <w:tblW w:w="0" w:type="auto"/>
        <w:tblCellMar>
          <w:top w:w="57" w:type="dxa"/>
          <w:bottom w:w="57" w:type="dxa"/>
        </w:tblCellMar>
        <w:tblLook w:val="04A0" w:firstRow="1" w:lastRow="0" w:firstColumn="1" w:lastColumn="0" w:noHBand="0" w:noVBand="1"/>
      </w:tblPr>
      <w:tblGrid>
        <w:gridCol w:w="9060"/>
      </w:tblGrid>
      <w:tr w:rsidR="00375F19" w:rsidRPr="00440774" w14:paraId="5096981C" w14:textId="77777777" w:rsidTr="00375F19">
        <w:tc>
          <w:tcPr>
            <w:tcW w:w="9060" w:type="dxa"/>
            <w:vAlign w:val="center"/>
          </w:tcPr>
          <w:p w14:paraId="21FBB68A" w14:textId="77777777" w:rsidR="00375F19" w:rsidRPr="00440774" w:rsidRDefault="00375F19" w:rsidP="009037C7">
            <w:pPr>
              <w:pStyle w:val="BodyText"/>
              <w:spacing w:after="0" w:line="276" w:lineRule="auto"/>
              <w:jc w:val="center"/>
              <w:rPr>
                <w:rFonts w:ascii="Verdana" w:hAnsi="Verdana" w:cs="Arial"/>
                <w:color w:val="595959" w:themeColor="text1" w:themeTint="A6"/>
                <w:sz w:val="18"/>
                <w:szCs w:val="18"/>
                <w:lang w:val="en-GB"/>
              </w:rPr>
            </w:pPr>
            <w:r w:rsidRPr="00440774">
              <w:rPr>
                <w:rFonts w:ascii="Verdana" w:hAnsi="Verdana" w:cs="Arial"/>
                <w:b/>
                <w:color w:val="595959" w:themeColor="text1" w:themeTint="A6"/>
                <w:sz w:val="18"/>
                <w:szCs w:val="18"/>
                <w:lang w:val="en-GB"/>
              </w:rPr>
              <w:t>ESGO Rules for Endorsement of Scientific Meetings</w:t>
            </w:r>
          </w:p>
        </w:tc>
      </w:tr>
    </w:tbl>
    <w:p w14:paraId="3C564B0E" w14:textId="06A35ADC" w:rsidR="00375F19" w:rsidRPr="00440774" w:rsidRDefault="00375F19" w:rsidP="00375F19">
      <w:pPr>
        <w:pStyle w:val="BodyText"/>
        <w:spacing w:after="0" w:line="276" w:lineRule="auto"/>
        <w:jc w:val="both"/>
        <w:rPr>
          <w:rFonts w:ascii="Verdana" w:hAnsi="Verdana" w:cs="Arial"/>
          <w:color w:val="595959" w:themeColor="text1" w:themeTint="A6"/>
          <w:sz w:val="18"/>
          <w:szCs w:val="18"/>
          <w:lang w:val="en-GB"/>
        </w:rPr>
      </w:pPr>
    </w:p>
    <w:p w14:paraId="28557DF1" w14:textId="77777777" w:rsidR="004A105F" w:rsidRPr="00440774" w:rsidRDefault="004A105F" w:rsidP="004A105F">
      <w:pPr>
        <w:pStyle w:val="Heading2"/>
        <w:numPr>
          <w:ilvl w:val="0"/>
          <w:numId w:val="12"/>
        </w:numPr>
        <w:rPr>
          <w:rFonts w:ascii="Verdana" w:hAnsi="Verdana" w:cstheme="minorHAnsi"/>
          <w:b/>
          <w:bCs/>
          <w:color w:val="595959" w:themeColor="text1" w:themeTint="A6"/>
          <w:sz w:val="18"/>
          <w:szCs w:val="18"/>
          <w:lang w:val="en-GB"/>
        </w:rPr>
      </w:pPr>
      <w:bookmarkStart w:id="0" w:name="_Hlk71716041"/>
      <w:r w:rsidRPr="00440774">
        <w:rPr>
          <w:rFonts w:ascii="Verdana" w:hAnsi="Verdana" w:cstheme="minorHAnsi"/>
          <w:b/>
          <w:color w:val="595959" w:themeColor="text1" w:themeTint="A6"/>
          <w:sz w:val="18"/>
          <w:szCs w:val="18"/>
          <w:lang w:val="en-GB"/>
        </w:rPr>
        <w:t>Policy</w:t>
      </w:r>
    </w:p>
    <w:p w14:paraId="72CD5FF0"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ESGO is committed to disseminate and share knowledge in the field of gynaecological oncology. As part of this mission, ESGO offers official endorsement of a quality educational program in gynaecological oncology that meets the internationally acceptable standard for continuing medical education in the field. Each year, ESGO endorses a limited number of in-person or virtual meetings organized by applicants who are:</w:t>
      </w:r>
    </w:p>
    <w:p w14:paraId="4BE66EC7"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6234940B"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16205C57"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Local partners (Hospital / University / Institution) </w:t>
      </w:r>
    </w:p>
    <w:p w14:paraId="7283301F"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Individual ESGO member/-s </w:t>
      </w:r>
    </w:p>
    <w:p w14:paraId="2DDA1025"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ESGO Task Forces or related Networks</w:t>
      </w:r>
    </w:p>
    <w:p w14:paraId="21AA3116"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National societies for Gynaecological Oncology or Gynaecology &amp; Obstetrics </w:t>
      </w:r>
    </w:p>
    <w:p w14:paraId="1929E413"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Other sister Societies (e.g., ESMO, ESTRO, ESP, etc) </w:t>
      </w:r>
    </w:p>
    <w:p w14:paraId="771F6086" w14:textId="77777777" w:rsidR="004A105F" w:rsidRPr="00440774" w:rsidRDefault="004A105F" w:rsidP="004A105F">
      <w:pPr>
        <w:pStyle w:val="BodyText"/>
        <w:spacing w:after="0" w:line="276" w:lineRule="auto"/>
        <w:jc w:val="both"/>
        <w:rPr>
          <w:rFonts w:ascii="Verdana" w:hAnsi="Verdana" w:cs="Arial"/>
          <w:b/>
          <w:color w:val="595959" w:themeColor="text1" w:themeTint="A6"/>
          <w:sz w:val="18"/>
          <w:szCs w:val="18"/>
          <w:lang w:val="en-GB"/>
        </w:rPr>
      </w:pPr>
    </w:p>
    <w:p w14:paraId="09C6FAA8"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In general, ESGO endorses European meetings, but may also consider endorsing non-European meetings if the application comes from a non-European ESGO member, or a National Society. All applications are reviewed and decided by the Educational Committee. </w:t>
      </w:r>
    </w:p>
    <w:p w14:paraId="318AA9D1"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2FA185E7"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ESGO does not endorse meetings initiated by companies that provide medical education as their core business. In the case of sponsorship by the pharmaceutical industry, the meeting must be multi-sponsored and should not compete in date and topic with any other ESGO educational activity. In addition, ESGO does not endorse European meetings to be held less than 30 days prior to its annual general meeting (European Congress on Gynaecological Oncology), with the exemption of Annual National meetings organized by National societies for Gynaecological Oncology or Gynaecology &amp; Obstetrics. Exceptionally, other institutional meetings could be discussed with organizers.  </w:t>
      </w:r>
    </w:p>
    <w:p w14:paraId="629AB3A0"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63E9F09E" w14:textId="77777777" w:rsidR="004A105F" w:rsidRPr="00440774" w:rsidRDefault="004A105F" w:rsidP="004A105F">
      <w:pPr>
        <w:pStyle w:val="BodyText"/>
        <w:numPr>
          <w:ilvl w:val="0"/>
          <w:numId w:val="8"/>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ESGO provides the following support modalities: </w:t>
      </w:r>
    </w:p>
    <w:p w14:paraId="48BB473A" w14:textId="77777777" w:rsidR="00DA002C" w:rsidRDefault="00DA002C" w:rsidP="00DA002C">
      <w:pPr>
        <w:pStyle w:val="BodyText"/>
        <w:numPr>
          <w:ilvl w:val="0"/>
          <w:numId w:val="17"/>
        </w:numPr>
        <w:spacing w:line="276" w:lineRule="auto"/>
        <w:ind w:left="1416"/>
        <w:jc w:val="both"/>
        <w:rPr>
          <w:rFonts w:ascii="Verdana" w:hAnsi="Verdana" w:cs="Arial"/>
          <w:color w:val="595959" w:themeColor="text1" w:themeTint="A6"/>
          <w:sz w:val="18"/>
          <w:szCs w:val="18"/>
          <w:lang w:val="en-GB"/>
        </w:rPr>
      </w:pPr>
      <w:r w:rsidRPr="00DA002C">
        <w:rPr>
          <w:rFonts w:ascii="Verdana" w:hAnsi="Verdana" w:cs="Arial"/>
          <w:color w:val="595959" w:themeColor="text1" w:themeTint="A6"/>
          <w:sz w:val="18"/>
          <w:szCs w:val="18"/>
          <w:lang w:val="en-GB"/>
        </w:rPr>
        <w:t>Pure logo endorsement</w:t>
      </w:r>
    </w:p>
    <w:p w14:paraId="5A546985" w14:textId="7056B06D" w:rsidR="00DA002C" w:rsidRPr="00DA002C" w:rsidRDefault="00DA002C" w:rsidP="00DA002C">
      <w:pPr>
        <w:pStyle w:val="BodyText"/>
        <w:numPr>
          <w:ilvl w:val="0"/>
          <w:numId w:val="17"/>
        </w:numPr>
        <w:spacing w:line="276" w:lineRule="auto"/>
        <w:ind w:left="1416"/>
        <w:jc w:val="both"/>
        <w:rPr>
          <w:rFonts w:ascii="Verdana" w:hAnsi="Verdana" w:cs="Arial"/>
          <w:color w:val="595959" w:themeColor="text1" w:themeTint="A6"/>
          <w:sz w:val="18"/>
          <w:szCs w:val="18"/>
          <w:lang w:val="en-GB"/>
        </w:rPr>
      </w:pPr>
      <w:r w:rsidRPr="00DA002C">
        <w:rPr>
          <w:rFonts w:ascii="Verdana" w:hAnsi="Verdana" w:cs="Arial"/>
          <w:color w:val="595959" w:themeColor="text1" w:themeTint="A6"/>
          <w:sz w:val="18"/>
          <w:szCs w:val="18"/>
          <w:lang w:val="en-GB"/>
        </w:rPr>
        <w:t>Endorsement with ESGO speaker (no financial support)</w:t>
      </w:r>
    </w:p>
    <w:p w14:paraId="5FFC97A2" w14:textId="1FB61AC8" w:rsidR="004A105F" w:rsidRPr="00DA002C" w:rsidRDefault="00DA002C" w:rsidP="00DA002C">
      <w:pPr>
        <w:pStyle w:val="BodyText"/>
        <w:numPr>
          <w:ilvl w:val="0"/>
          <w:numId w:val="17"/>
        </w:numPr>
        <w:spacing w:line="276" w:lineRule="auto"/>
        <w:ind w:left="1416"/>
        <w:jc w:val="both"/>
        <w:rPr>
          <w:rFonts w:ascii="Verdana" w:hAnsi="Verdana" w:cs="Arial"/>
          <w:color w:val="595959" w:themeColor="text1" w:themeTint="A6"/>
          <w:sz w:val="18"/>
          <w:szCs w:val="18"/>
          <w:lang w:val="en-GB"/>
        </w:rPr>
      </w:pPr>
      <w:r w:rsidRPr="00DA002C">
        <w:rPr>
          <w:rFonts w:ascii="Verdana" w:hAnsi="Verdana" w:cs="Arial"/>
          <w:color w:val="595959" w:themeColor="text1" w:themeTint="A6"/>
          <w:sz w:val="18"/>
          <w:szCs w:val="18"/>
          <w:lang w:val="en-GB"/>
        </w:rPr>
        <w:t>ESGO session at a sister society meeting/ national/ international meeting</w:t>
      </w:r>
      <w:r>
        <w:rPr>
          <w:rFonts w:ascii="Verdana" w:hAnsi="Verdana" w:cs="Arial"/>
          <w:color w:val="595959" w:themeColor="text1" w:themeTint="A6"/>
          <w:sz w:val="18"/>
          <w:szCs w:val="18"/>
          <w:lang w:val="en-GB"/>
        </w:rPr>
        <w:t xml:space="preserve"> </w:t>
      </w:r>
      <w:r w:rsidRPr="00DA002C">
        <w:rPr>
          <w:rFonts w:ascii="Verdana" w:hAnsi="Verdana" w:cs="Arial"/>
          <w:color w:val="595959" w:themeColor="text1" w:themeTint="A6"/>
          <w:sz w:val="18"/>
          <w:szCs w:val="18"/>
          <w:lang w:val="en-GB"/>
        </w:rPr>
        <w:t>(no financial support)</w:t>
      </w:r>
    </w:p>
    <w:p w14:paraId="78520700" w14:textId="77777777" w:rsidR="004A105F" w:rsidRPr="00440774" w:rsidRDefault="004A105F" w:rsidP="004A105F">
      <w:pPr>
        <w:pStyle w:val="BodyText"/>
        <w:numPr>
          <w:ilvl w:val="0"/>
          <w:numId w:val="8"/>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For ESGO sessions, joint sessions and for endorsement with ESGO speakers, an ESGO representative will be designated as the contact person who must be involved for the preparation of the scientific programme. </w:t>
      </w:r>
    </w:p>
    <w:p w14:paraId="7DE39371"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1E9C4D6A" w14:textId="3F0C7BAA" w:rsidR="004A105F" w:rsidRPr="00440774" w:rsidRDefault="004A105F" w:rsidP="004A105F">
      <w:pPr>
        <w:pStyle w:val="BodyText"/>
        <w:numPr>
          <w:ilvl w:val="0"/>
          <w:numId w:val="12"/>
        </w:numPr>
        <w:spacing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Participation of the different parties</w:t>
      </w:r>
    </w:p>
    <w:p w14:paraId="6D529C9E" w14:textId="77777777" w:rsidR="004A105F" w:rsidRPr="00440774" w:rsidRDefault="004A105F" w:rsidP="004A105F">
      <w:pPr>
        <w:pStyle w:val="BodyText"/>
        <w:spacing w:after="0" w:line="276" w:lineRule="auto"/>
        <w:jc w:val="both"/>
        <w:rPr>
          <w:rFonts w:ascii="Verdana" w:hAnsi="Verdana" w:cs="Arial"/>
          <w:b/>
          <w:color w:val="595959" w:themeColor="text1" w:themeTint="A6"/>
          <w:sz w:val="18"/>
          <w:szCs w:val="18"/>
          <w:lang w:val="en-GB"/>
        </w:rPr>
      </w:pPr>
    </w:p>
    <w:p w14:paraId="154F53AF" w14:textId="77777777" w:rsidR="004A105F" w:rsidRPr="00440774" w:rsidRDefault="004A105F" w:rsidP="004A105F">
      <w:pPr>
        <w:pStyle w:val="BodyText"/>
        <w:spacing w:after="0" w:line="276" w:lineRule="auto"/>
        <w:jc w:val="both"/>
        <w:rPr>
          <w:rFonts w:ascii="Verdana" w:hAnsi="Verdana" w:cs="Arial"/>
          <w:b/>
          <w:color w:val="595959" w:themeColor="text1" w:themeTint="A6"/>
          <w:sz w:val="18"/>
          <w:szCs w:val="18"/>
          <w:lang w:val="en-GB"/>
        </w:rPr>
      </w:pPr>
      <w:bookmarkStart w:id="1" w:name="_Hlk152329037"/>
      <w:r w:rsidRPr="00440774">
        <w:rPr>
          <w:rFonts w:ascii="Verdana" w:hAnsi="Verdana" w:cs="Arial"/>
          <w:b/>
          <w:color w:val="595959" w:themeColor="text1" w:themeTint="A6"/>
          <w:sz w:val="18"/>
          <w:szCs w:val="18"/>
          <w:lang w:val="en-GB"/>
        </w:rPr>
        <w:t xml:space="preserve">The ESGO input: </w:t>
      </w:r>
    </w:p>
    <w:p w14:paraId="1F4A24D6" w14:textId="77777777" w:rsidR="004A105F" w:rsidRPr="00440774" w:rsidRDefault="004A105F" w:rsidP="004A105F">
      <w:pPr>
        <w:pStyle w:val="BodyText"/>
        <w:numPr>
          <w:ilvl w:val="0"/>
          <w:numId w:val="9"/>
        </w:numPr>
        <w:spacing w:after="0" w:line="276" w:lineRule="auto"/>
        <w:jc w:val="both"/>
        <w:rPr>
          <w:rFonts w:ascii="Verdana" w:hAnsi="Verdana" w:cs="Arial"/>
          <w:bCs/>
          <w:color w:val="595959" w:themeColor="text1" w:themeTint="A6"/>
          <w:sz w:val="18"/>
          <w:szCs w:val="18"/>
          <w:lang w:val="en-GB"/>
        </w:rPr>
      </w:pPr>
      <w:r w:rsidRPr="00440774">
        <w:rPr>
          <w:rFonts w:ascii="Verdana" w:hAnsi="Verdana" w:cs="Arial"/>
          <w:bCs/>
          <w:color w:val="595959" w:themeColor="text1" w:themeTint="A6"/>
          <w:sz w:val="18"/>
          <w:szCs w:val="18"/>
          <w:lang w:val="en-GB"/>
        </w:rPr>
        <w:t>The ESGO logo will be provided by the ESGO office to the organizers after approval of their meeting.</w:t>
      </w:r>
    </w:p>
    <w:p w14:paraId="7A73EB6C" w14:textId="77777777" w:rsidR="004A105F" w:rsidRPr="00440774" w:rsidRDefault="004A105F" w:rsidP="004A105F">
      <w:pPr>
        <w:pStyle w:val="BodyText"/>
        <w:numPr>
          <w:ilvl w:val="0"/>
          <w:numId w:val="9"/>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Assistance with establishment of the scientific programme in the case of ESGO sessions, joint sessions, and for endorsement with ESGO speakers. </w:t>
      </w:r>
    </w:p>
    <w:p w14:paraId="57C6F559" w14:textId="77777777" w:rsidR="004A105F" w:rsidRPr="00440774" w:rsidRDefault="004A105F" w:rsidP="004A105F">
      <w:pPr>
        <w:pStyle w:val="BodyText"/>
        <w:numPr>
          <w:ilvl w:val="0"/>
          <w:numId w:val="2"/>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Provision of ESGO promotional materials. </w:t>
      </w:r>
    </w:p>
    <w:p w14:paraId="06BF3AD7" w14:textId="77777777" w:rsidR="004A105F" w:rsidRPr="00440774" w:rsidRDefault="004A105F" w:rsidP="004A105F">
      <w:pPr>
        <w:pStyle w:val="BodyText"/>
        <w:numPr>
          <w:ilvl w:val="0"/>
          <w:numId w:val="2"/>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Promotion of the event in the Meeting calendar on the ESGO website and through other promotional channels (subject of mutual agreement).</w:t>
      </w:r>
    </w:p>
    <w:p w14:paraId="714105F8" w14:textId="77777777" w:rsidR="004A105F" w:rsidRPr="00440774" w:rsidRDefault="004A105F" w:rsidP="004A105F">
      <w:pPr>
        <w:pStyle w:val="ListParagraph"/>
        <w:numPr>
          <w:ilvl w:val="0"/>
          <w:numId w:val="2"/>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lastRenderedPageBreak/>
        <w:t xml:space="preserve">Please note that the Society´s insignia (logo) is the property of ESGO. The insignia can only be used as intended and approved by the Society. Any use of the Society´s name must be approved by ESGO. </w:t>
      </w:r>
    </w:p>
    <w:bookmarkEnd w:id="1"/>
    <w:p w14:paraId="668F0050" w14:textId="77777777" w:rsidR="004A105F" w:rsidRPr="00440774" w:rsidRDefault="004A105F" w:rsidP="004A105F">
      <w:pPr>
        <w:pStyle w:val="BodyText"/>
        <w:spacing w:after="0" w:line="276" w:lineRule="auto"/>
        <w:ind w:left="720"/>
        <w:jc w:val="both"/>
        <w:rPr>
          <w:rFonts w:ascii="Verdana" w:hAnsi="Verdana" w:cs="Arial"/>
          <w:color w:val="595959" w:themeColor="text1" w:themeTint="A6"/>
          <w:sz w:val="18"/>
          <w:szCs w:val="18"/>
          <w:lang w:val="en-GB"/>
        </w:rPr>
      </w:pPr>
    </w:p>
    <w:p w14:paraId="170BFBC5" w14:textId="77777777" w:rsidR="004A105F" w:rsidRPr="00440774" w:rsidRDefault="004A105F" w:rsidP="004A105F">
      <w:pPr>
        <w:pStyle w:val="BodyText"/>
        <w:spacing w:before="120"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 xml:space="preserve">Local Organizer input: </w:t>
      </w:r>
    </w:p>
    <w:p w14:paraId="41C66DF6"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Responsibility for all organizational and financial aspects of the meeting.</w:t>
      </w:r>
    </w:p>
    <w:p w14:paraId="74755573"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Economic support of ESGO speakers at meetings held in high-income countries (usually at least two speakers).</w:t>
      </w:r>
    </w:p>
    <w:p w14:paraId="545C09DF"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Preparation of the scientific programme in accordance with the proposal submitted to ESGO as part of the application. </w:t>
      </w:r>
    </w:p>
    <w:p w14:paraId="69F39BD5"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Reduced registration fees for ESGO members. </w:t>
      </w:r>
    </w:p>
    <w:p w14:paraId="41AE22D4"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Visibility of ESGO and ESGO endorsement in connection with the event.</w:t>
      </w:r>
    </w:p>
    <w:p w14:paraId="507B00CC"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Use of the ESGO logo on all meeting material and at the meeting venue.</w:t>
      </w:r>
    </w:p>
    <w:p w14:paraId="19DA6D86"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Display of printed ESGO materials at the meeting (inserting ESGO brochures in attendee’s bags and displaying them on exhibit tables) and/or providing a free booth to ESGO at the exhibition. </w:t>
      </w:r>
    </w:p>
    <w:p w14:paraId="6BA8783B"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ESGO logo must be displayed on all promotional materials relating to the meeting along with the wording 'Approved or endorsed by the European Society of Gynaecological Oncology (ESGO)'.</w:t>
      </w:r>
    </w:p>
    <w:p w14:paraId="3919655F"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ESGO slides and/or videos (provided by ESGO) must be shown to delegates between lectures or sessions. </w:t>
      </w:r>
    </w:p>
    <w:p w14:paraId="1E52C3C2"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 short time slot in the programme for a presentation about ESGO given by an ESGO speaker at the beginning of the meeting. </w:t>
      </w:r>
    </w:p>
    <w:p w14:paraId="682C9F93" w14:textId="5E052973"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For additional and specific visibility, an </w:t>
      </w:r>
      <w:r w:rsidR="00CF1FB1" w:rsidRPr="00440774">
        <w:rPr>
          <w:rFonts w:ascii="Verdana" w:hAnsi="Verdana" w:cs="Arial"/>
          <w:color w:val="595959" w:themeColor="text1" w:themeTint="A6"/>
          <w:sz w:val="18"/>
          <w:szCs w:val="18"/>
          <w:lang w:val="en-GB"/>
        </w:rPr>
        <w:t>agreement,</w:t>
      </w:r>
      <w:r w:rsidRPr="00440774">
        <w:rPr>
          <w:rFonts w:ascii="Verdana" w:hAnsi="Verdana" w:cs="Arial"/>
          <w:color w:val="595959" w:themeColor="text1" w:themeTint="A6"/>
          <w:sz w:val="18"/>
          <w:szCs w:val="18"/>
          <w:lang w:val="en-GB"/>
        </w:rPr>
        <w:t xml:space="preserve"> and Memorandum of Understanding (MoU) between the organiser and the ESGO office should be signed. In this case, the applicant will be responsible to instruct the professional congress organizer/ agency to act in compliance with the signed MoU.</w:t>
      </w:r>
    </w:p>
    <w:p w14:paraId="12F2A9CA"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Organisers may propose or be asked to share the scientific content of the meeting with ESGO (ppt slides, </w:t>
      </w:r>
      <w:proofErr w:type="spellStart"/>
      <w:r w:rsidRPr="00440774">
        <w:rPr>
          <w:rFonts w:ascii="Verdana" w:hAnsi="Verdana" w:cs="Arial"/>
          <w:color w:val="595959" w:themeColor="text1" w:themeTint="A6"/>
          <w:sz w:val="18"/>
          <w:szCs w:val="18"/>
          <w:lang w:val="en-GB"/>
        </w:rPr>
        <w:t>ePresentations</w:t>
      </w:r>
      <w:proofErr w:type="spellEnd"/>
      <w:r w:rsidRPr="00440774">
        <w:rPr>
          <w:rFonts w:ascii="Verdana" w:hAnsi="Verdana" w:cs="Arial"/>
          <w:color w:val="595959" w:themeColor="text1" w:themeTint="A6"/>
          <w:sz w:val="18"/>
          <w:szCs w:val="18"/>
          <w:lang w:val="en-GB"/>
        </w:rPr>
        <w:t xml:space="preserve">, videos, etc) for publication on ESGO eAcademy, upon the consent of the speakers.  </w:t>
      </w:r>
    </w:p>
    <w:p w14:paraId="026866A1"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A certificate of attendance at an ESGO endorsed meeting should be provided upon completion of the advertised programme.</w:t>
      </w:r>
    </w:p>
    <w:p w14:paraId="7A35E376"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00640FD3" w14:textId="77777777" w:rsidR="004A105F" w:rsidRPr="00440774" w:rsidRDefault="004A105F" w:rsidP="004A105F">
      <w:pPr>
        <w:pStyle w:val="BodyText"/>
        <w:spacing w:before="120"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 xml:space="preserve">ESGO speakers input: </w:t>
      </w:r>
    </w:p>
    <w:p w14:paraId="19BFAFB4" w14:textId="77777777" w:rsidR="004A105F" w:rsidRPr="00440774" w:rsidRDefault="004A105F" w:rsidP="004A105F">
      <w:pPr>
        <w:pStyle w:val="BodyText"/>
        <w:numPr>
          <w:ilvl w:val="0"/>
          <w:numId w:val="7"/>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Acting as ESGO ambassadors representing the society.</w:t>
      </w:r>
    </w:p>
    <w:p w14:paraId="69C439A6" w14:textId="10391CE7" w:rsidR="004A105F" w:rsidRPr="00440774" w:rsidRDefault="004A105F" w:rsidP="004A105F">
      <w:pPr>
        <w:pStyle w:val="BodyText"/>
        <w:numPr>
          <w:ilvl w:val="0"/>
          <w:numId w:val="7"/>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Promoting ESGO’s mission,</w:t>
      </w:r>
      <w:r w:rsidR="00CF1FB1" w:rsidRPr="00440774">
        <w:rPr>
          <w:rFonts w:ascii="Verdana" w:hAnsi="Verdana" w:cs="Arial"/>
          <w:color w:val="595959" w:themeColor="text1" w:themeTint="A6"/>
          <w:sz w:val="18"/>
          <w:szCs w:val="18"/>
          <w:lang w:val="en-GB"/>
        </w:rPr>
        <w:t xml:space="preserve"> activities,</w:t>
      </w:r>
      <w:r w:rsidRPr="00440774">
        <w:rPr>
          <w:rFonts w:ascii="Verdana" w:hAnsi="Verdana" w:cs="Arial"/>
          <w:color w:val="595959" w:themeColor="text1" w:themeTint="A6"/>
          <w:sz w:val="18"/>
          <w:szCs w:val="18"/>
          <w:lang w:val="en-GB"/>
        </w:rPr>
        <w:t xml:space="preserve"> and membership to meeting attendees. A short presentation about ESGO will be provided by the ESGO Office. </w:t>
      </w:r>
    </w:p>
    <w:p w14:paraId="27E4726C" w14:textId="77777777" w:rsidR="004A105F" w:rsidRPr="00440774" w:rsidRDefault="004A105F" w:rsidP="004A105F">
      <w:pPr>
        <w:pStyle w:val="BodyText"/>
        <w:numPr>
          <w:ilvl w:val="0"/>
          <w:numId w:val="7"/>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Contributing to the scientific programme by sharing their expertise, giving a talk as requested by the local organizers.</w:t>
      </w:r>
    </w:p>
    <w:p w14:paraId="0206727A"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4C62729C" w14:textId="76341CE0" w:rsidR="004A105F" w:rsidRPr="00440774" w:rsidRDefault="004A105F" w:rsidP="004A105F">
      <w:pPr>
        <w:pStyle w:val="ListParagraph"/>
        <w:numPr>
          <w:ilvl w:val="0"/>
          <w:numId w:val="12"/>
        </w:numPr>
        <w:spacing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Application and communication process</w:t>
      </w:r>
    </w:p>
    <w:p w14:paraId="77D39EAA" w14:textId="77777777" w:rsidR="004A105F" w:rsidRPr="00440774" w:rsidRDefault="004A105F" w:rsidP="004A105F">
      <w:pPr>
        <w:spacing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General process</w:t>
      </w:r>
    </w:p>
    <w:p w14:paraId="0C7AE85B" w14:textId="77777777" w:rsidR="004A105F" w:rsidRPr="00440774" w:rsidRDefault="004A105F" w:rsidP="004A105F">
      <w:pPr>
        <w:pStyle w:val="ListParagraph"/>
        <w:numPr>
          <w:ilvl w:val="1"/>
          <w:numId w:val="11"/>
        </w:num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Applications should be sent via email to the ESGO office at least 4 months before the proposed date of the meeting. In case of ESGO involvement in a scientific programme, applications should be sent at least 6 months before the meeting. There is no fee for applying for ESGO endorsement.</w:t>
      </w:r>
    </w:p>
    <w:p w14:paraId="6230A3A1" w14:textId="77777777" w:rsidR="004A105F" w:rsidRPr="00440774" w:rsidRDefault="004A105F" w:rsidP="004A105F">
      <w:pPr>
        <w:pStyle w:val="ListParagraph"/>
        <w:numPr>
          <w:ilvl w:val="1"/>
          <w:numId w:val="11"/>
        </w:num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Chair of the Endorsement Sub-Committee will review the application and propose its acceptance or rejection to the Education Committee, which will make the final decision on approval/rejection/amendment.</w:t>
      </w:r>
    </w:p>
    <w:p w14:paraId="4AE4D2DB" w14:textId="4F556289" w:rsidR="004A105F" w:rsidRPr="004F54B8" w:rsidRDefault="004A105F" w:rsidP="004A105F">
      <w:pPr>
        <w:pStyle w:val="ListParagraph"/>
        <w:numPr>
          <w:ilvl w:val="1"/>
          <w:numId w:val="11"/>
        </w:num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The result of the evaluation will be communicated to the applicant at least 2 months in advance to favour proper promotion of the event including the ESGO logo in case of acceptance. </w:t>
      </w:r>
    </w:p>
    <w:p w14:paraId="116F01BE" w14:textId="77777777" w:rsidR="004A105F" w:rsidRPr="00440774" w:rsidRDefault="004A105F" w:rsidP="004A105F">
      <w:pPr>
        <w:spacing w:line="276" w:lineRule="auto"/>
        <w:rPr>
          <w:rFonts w:ascii="Verdana" w:hAnsi="Verdana" w:cs="Arial"/>
          <w:color w:val="595959" w:themeColor="text1" w:themeTint="A6"/>
          <w:sz w:val="18"/>
          <w:szCs w:val="18"/>
          <w:lang w:val="en-GB"/>
        </w:rPr>
      </w:pPr>
    </w:p>
    <w:p w14:paraId="12F74C02" w14:textId="77777777" w:rsidR="004A105F" w:rsidRPr="00440774" w:rsidRDefault="004A105F" w:rsidP="004A105F">
      <w:pPr>
        <w:spacing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Submission requirements:</w:t>
      </w:r>
    </w:p>
    <w:p w14:paraId="55D46E2F" w14:textId="77777777" w:rsidR="00CF1FB1" w:rsidRPr="00440774" w:rsidRDefault="004A105F" w:rsidP="00CF1FB1">
      <w:pPr>
        <w:pStyle w:val="ListParagraph"/>
        <w:numPr>
          <w:ilvl w:val="0"/>
          <w:numId w:val="16"/>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The applicant should be a current ESGO member with activated membership, or if not, the application must be supported by a member of the ESGO Council/ Education Committee. </w:t>
      </w:r>
    </w:p>
    <w:p w14:paraId="41B2340C" w14:textId="77777777" w:rsidR="00CF1FB1" w:rsidRPr="00440774" w:rsidRDefault="004A105F" w:rsidP="00CF1FB1">
      <w:pPr>
        <w:pStyle w:val="ListParagraph"/>
        <w:numPr>
          <w:ilvl w:val="0"/>
          <w:numId w:val="16"/>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The ESGO invited faculty should include at least two ESGO recognized speakers (i.e. international experts in the field who can be ESGO ambassadors at the event) in agreement with the Educational Committee. </w:t>
      </w:r>
    </w:p>
    <w:p w14:paraId="2C59855E" w14:textId="312A6004" w:rsidR="004A105F" w:rsidRPr="00440774" w:rsidRDefault="004A105F" w:rsidP="00CF1FB1">
      <w:pPr>
        <w:pStyle w:val="ListParagraph"/>
        <w:numPr>
          <w:ilvl w:val="0"/>
          <w:numId w:val="16"/>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lastRenderedPageBreak/>
        <w:t xml:space="preserve">The official language of the meeting/ ESGO involved session should be in English (or proper translation should be provided). </w:t>
      </w:r>
    </w:p>
    <w:p w14:paraId="015E2E56" w14:textId="77777777" w:rsidR="004A105F" w:rsidRPr="00440774" w:rsidRDefault="004A105F" w:rsidP="004A105F">
      <w:pPr>
        <w:rPr>
          <w:rFonts w:ascii="Verdana" w:hAnsi="Verdana"/>
          <w:color w:val="595959" w:themeColor="text1" w:themeTint="A6"/>
          <w:sz w:val="18"/>
          <w:szCs w:val="18"/>
          <w:lang w:val="en-GB"/>
        </w:rPr>
      </w:pPr>
      <w:r w:rsidRPr="00440774">
        <w:rPr>
          <w:rFonts w:ascii="Verdana" w:hAnsi="Verdana" w:cs="Arial"/>
          <w:b/>
          <w:color w:val="595959" w:themeColor="text1" w:themeTint="A6"/>
          <w:sz w:val="18"/>
          <w:szCs w:val="18"/>
          <w:lang w:val="en-GB"/>
        </w:rPr>
        <w:t>D</w:t>
      </w:r>
      <w:r w:rsidRPr="00440774">
        <w:rPr>
          <w:rFonts w:ascii="Verdana" w:hAnsi="Verdana"/>
          <w:b/>
          <w:color w:val="595959" w:themeColor="text1" w:themeTint="A6"/>
          <w:sz w:val="18"/>
          <w:szCs w:val="18"/>
          <w:lang w:val="en-GB"/>
        </w:rPr>
        <w:t>ocumentation needed:</w:t>
      </w:r>
      <w:r w:rsidRPr="00440774">
        <w:rPr>
          <w:rFonts w:ascii="Verdana" w:hAnsi="Verdana"/>
          <w:color w:val="595959" w:themeColor="text1" w:themeTint="A6"/>
          <w:sz w:val="18"/>
          <w:szCs w:val="18"/>
          <w:lang w:val="en-GB"/>
        </w:rPr>
        <w:t xml:space="preserve"> </w:t>
      </w:r>
    </w:p>
    <w:p w14:paraId="5C249E6A" w14:textId="77777777" w:rsidR="004A105F" w:rsidRPr="00440774" w:rsidRDefault="004A105F" w:rsidP="004A105F">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s="Arial"/>
          <w:color w:val="595959" w:themeColor="text1" w:themeTint="A6"/>
          <w:sz w:val="18"/>
          <w:szCs w:val="18"/>
          <w:lang w:val="en-GB"/>
        </w:rPr>
        <w:t xml:space="preserve">Meeting title, date, venue, official language, meeting director, organization (name of organizing institution, type of institution - public/private), and sponsor. </w:t>
      </w:r>
    </w:p>
    <w:p w14:paraId="297FF110" w14:textId="1D8D43B0" w:rsidR="00CF1FB1"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s="Arial"/>
          <w:color w:val="595959" w:themeColor="text1" w:themeTint="A6"/>
          <w:sz w:val="18"/>
          <w:szCs w:val="18"/>
          <w:lang w:val="en-GB"/>
        </w:rPr>
        <w:t>Secretariat/ Event contact and shipping details</w:t>
      </w:r>
      <w:r w:rsidR="00417BE8" w:rsidRPr="00440774">
        <w:rPr>
          <w:rFonts w:ascii="Verdana" w:hAnsi="Verdana" w:cs="Arial"/>
          <w:color w:val="595959" w:themeColor="text1" w:themeTint="A6"/>
          <w:sz w:val="18"/>
          <w:szCs w:val="18"/>
          <w:lang w:val="en-GB"/>
        </w:rPr>
        <w:t>.</w:t>
      </w:r>
    </w:p>
    <w:p w14:paraId="68EFB70F" w14:textId="41FF84FB" w:rsidR="00CF1FB1"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olor w:val="595959" w:themeColor="text1" w:themeTint="A6"/>
          <w:sz w:val="18"/>
          <w:szCs w:val="18"/>
          <w:lang w:val="en-GB"/>
        </w:rPr>
        <w:t>Estimated number of delegates, delegate fee, ESGO members fee</w:t>
      </w:r>
      <w:r w:rsidR="00417BE8" w:rsidRPr="00440774">
        <w:rPr>
          <w:rFonts w:ascii="Verdana" w:hAnsi="Verdana"/>
          <w:color w:val="595959" w:themeColor="text1" w:themeTint="A6"/>
          <w:sz w:val="18"/>
          <w:szCs w:val="18"/>
          <w:lang w:val="en-GB"/>
        </w:rPr>
        <w:t>.</w:t>
      </w:r>
    </w:p>
    <w:p w14:paraId="119304C6" w14:textId="18DA60DC" w:rsidR="00CF1FB1"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olor w:val="595959" w:themeColor="text1" w:themeTint="A6"/>
          <w:sz w:val="18"/>
          <w:szCs w:val="18"/>
          <w:lang w:val="en-GB"/>
        </w:rPr>
        <w:t xml:space="preserve">Specific type of endorsement </w:t>
      </w:r>
      <w:r w:rsidR="00417BE8" w:rsidRPr="00440774">
        <w:rPr>
          <w:rFonts w:ascii="Verdana" w:hAnsi="Verdana"/>
          <w:color w:val="595959" w:themeColor="text1" w:themeTint="A6"/>
          <w:sz w:val="18"/>
          <w:szCs w:val="18"/>
          <w:lang w:val="en-GB"/>
        </w:rPr>
        <w:t>requested.</w:t>
      </w:r>
    </w:p>
    <w:p w14:paraId="4A6DCDF9" w14:textId="029D5F90" w:rsidR="00CF1FB1"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s="Arial"/>
          <w:color w:val="595959" w:themeColor="text1" w:themeTint="A6"/>
          <w:sz w:val="18"/>
          <w:szCs w:val="18"/>
          <w:lang w:val="en-GB"/>
        </w:rPr>
        <w:t>Preliminary scientific programme in English including possible invited speakers, educational objectives (general theoretic update/</w:t>
      </w:r>
      <w:r w:rsidR="00417BE8"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 xml:space="preserve">training) and target audience. </w:t>
      </w:r>
    </w:p>
    <w:p w14:paraId="50485194" w14:textId="0793C15D" w:rsidR="004A105F"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s="Arial"/>
          <w:color w:val="595959" w:themeColor="text1" w:themeTint="A6"/>
          <w:sz w:val="18"/>
          <w:szCs w:val="18"/>
          <w:lang w:val="en-GB"/>
        </w:rPr>
        <w:t>An official letter from the applicant (local partner, individual ESGO member, ESGO Task Forces or related networks, national or sister societies) requesting the endorsement (if applicable)</w:t>
      </w:r>
    </w:p>
    <w:p w14:paraId="016E6DCA"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04769BC1" w14:textId="1387D4B6" w:rsidR="004A105F" w:rsidRPr="00440774" w:rsidRDefault="004A105F" w:rsidP="004A105F">
      <w:pPr>
        <w:pStyle w:val="BodyText"/>
        <w:spacing w:after="0" w:line="276" w:lineRule="auto"/>
        <w:jc w:val="both"/>
        <w:rPr>
          <w:rFonts w:ascii="Verdana" w:hAnsi="Verdana" w:cstheme="minorHAnsi"/>
          <w:color w:val="595959" w:themeColor="text1" w:themeTint="A6"/>
          <w:sz w:val="18"/>
          <w:szCs w:val="18"/>
          <w:lang w:val="en-GB"/>
        </w:rPr>
      </w:pPr>
      <w:r w:rsidRPr="00440774">
        <w:rPr>
          <w:rFonts w:ascii="Verdana" w:hAnsi="Verdana" w:cstheme="minorHAnsi"/>
          <w:b/>
          <w:color w:val="595959" w:themeColor="text1" w:themeTint="A6"/>
          <w:sz w:val="18"/>
          <w:szCs w:val="18"/>
          <w:lang w:val="en-GB"/>
        </w:rPr>
        <w:t>Contact details:</w:t>
      </w:r>
    </w:p>
    <w:p w14:paraId="5541E586" w14:textId="6E5E188F" w:rsidR="004A105F" w:rsidRPr="00440774" w:rsidRDefault="004A105F" w:rsidP="004A105F">
      <w:pPr>
        <w:spacing w:line="276" w:lineRule="auto"/>
        <w:rPr>
          <w:rStyle w:val="Hyperlink"/>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Applications must be sent to the ESGO office: </w:t>
      </w:r>
      <w:hyperlink r:id="rId14" w:history="1">
        <w:r w:rsidRPr="00440774">
          <w:rPr>
            <w:rStyle w:val="Hyperlink"/>
            <w:rFonts w:ascii="Verdana" w:hAnsi="Verdana" w:cs="Arial"/>
            <w:color w:val="0070C0"/>
            <w:sz w:val="18"/>
            <w:szCs w:val="18"/>
            <w:lang w:val="en-GB"/>
          </w:rPr>
          <w:t>adminoffice@esgo.org</w:t>
        </w:r>
      </w:hyperlink>
      <w:r w:rsidRPr="00440774">
        <w:rPr>
          <w:rStyle w:val="Hyperlink"/>
          <w:rFonts w:ascii="Verdana" w:hAnsi="Verdana" w:cs="Arial"/>
          <w:color w:val="595959" w:themeColor="text1" w:themeTint="A6"/>
          <w:sz w:val="18"/>
          <w:szCs w:val="18"/>
          <w:lang w:val="en-GB"/>
        </w:rPr>
        <w:t xml:space="preserve"> </w:t>
      </w:r>
    </w:p>
    <w:p w14:paraId="5C0F23AC" w14:textId="63B78C22" w:rsidR="004A105F" w:rsidRPr="00440774" w:rsidRDefault="004A105F" w:rsidP="004A105F">
      <w:pPr>
        <w:spacing w:line="276" w:lineRule="auto"/>
        <w:rPr>
          <w:rStyle w:val="Hyperlink"/>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The application form is available at </w:t>
      </w:r>
      <w:hyperlink r:id="rId15" w:history="1">
        <w:r w:rsidRPr="00440774">
          <w:rPr>
            <w:rStyle w:val="Hyperlink"/>
            <w:rFonts w:ascii="Verdana" w:hAnsi="Verdana" w:cs="Arial"/>
            <w:color w:val="0070C0"/>
            <w:sz w:val="18"/>
            <w:szCs w:val="18"/>
            <w:lang w:val="en-GB"/>
          </w:rPr>
          <w:t>https://www.esgo.org/attend/esgo-endorsed-meetings/</w:t>
        </w:r>
      </w:hyperlink>
      <w:r w:rsidRPr="00440774">
        <w:rPr>
          <w:rFonts w:ascii="Verdana" w:hAnsi="Verdana" w:cs="Arial"/>
          <w:color w:val="0070C0"/>
          <w:sz w:val="18"/>
          <w:szCs w:val="18"/>
          <w:lang w:val="en-GB"/>
        </w:rPr>
        <w:t xml:space="preserve"> </w:t>
      </w:r>
    </w:p>
    <w:p w14:paraId="4BD85DD7" w14:textId="77777777" w:rsidR="004A105F" w:rsidRPr="00440774" w:rsidRDefault="004A105F" w:rsidP="004A105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The ESGO office must be included in all related communication. </w:t>
      </w:r>
    </w:p>
    <w:bookmarkEnd w:id="0"/>
    <w:p w14:paraId="4694F193" w14:textId="77777777" w:rsidR="004A105F" w:rsidRPr="00440774" w:rsidRDefault="004A105F" w:rsidP="004A105F">
      <w:pPr>
        <w:rPr>
          <w:lang w:val="en-GB"/>
        </w:rPr>
      </w:pPr>
    </w:p>
    <w:p w14:paraId="43E167E3" w14:textId="77777777" w:rsidR="00A837D0" w:rsidRPr="00440774" w:rsidRDefault="00A837D0" w:rsidP="00375F19">
      <w:pPr>
        <w:pStyle w:val="BodyText"/>
        <w:spacing w:after="0" w:line="276" w:lineRule="auto"/>
        <w:jc w:val="both"/>
        <w:rPr>
          <w:rFonts w:asciiTheme="minorHAnsi" w:hAnsiTheme="minorHAnsi" w:cs="Arial"/>
          <w:sz w:val="22"/>
          <w:szCs w:val="22"/>
          <w:lang w:val="en-GB"/>
        </w:rPr>
      </w:pPr>
    </w:p>
    <w:sectPr w:rsidR="00A837D0" w:rsidRPr="00440774" w:rsidSect="000921C0">
      <w:headerReference w:type="default" r:id="rId16"/>
      <w:footerReference w:type="default" r:id="rId17"/>
      <w:pgSz w:w="11906" w:h="16838"/>
      <w:pgMar w:top="851" w:right="1418" w:bottom="567"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7DEE" w14:textId="77777777" w:rsidR="000921C0" w:rsidRDefault="000921C0" w:rsidP="00815DF7">
      <w:r>
        <w:separator/>
      </w:r>
    </w:p>
  </w:endnote>
  <w:endnote w:type="continuationSeparator" w:id="0">
    <w:p w14:paraId="62FE98BE" w14:textId="77777777" w:rsidR="000921C0" w:rsidRDefault="000921C0" w:rsidP="0081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61D0" w14:textId="417FE9D2" w:rsidR="004B1DD4" w:rsidRPr="004A105F" w:rsidRDefault="004B1DD4" w:rsidP="004B1DD4">
    <w:pPr>
      <w:pStyle w:val="Footer"/>
      <w:pBdr>
        <w:top w:val="single" w:sz="4" w:space="1" w:color="auto"/>
      </w:pBdr>
      <w:jc w:val="center"/>
      <w:rPr>
        <w:rFonts w:ascii="Arial" w:eastAsia="Times New Roman" w:hAnsi="Arial" w:cs="Arial"/>
        <w:bCs/>
        <w:i/>
        <w:kern w:val="0"/>
        <w:sz w:val="16"/>
        <w:szCs w:val="16"/>
        <w:lang w:val="en-US"/>
      </w:rPr>
    </w:pPr>
    <w:r w:rsidRPr="004A105F">
      <w:rPr>
        <w:rFonts w:ascii="Arial" w:eastAsia="Times New Roman" w:hAnsi="Arial" w:cs="Arial"/>
        <w:bCs/>
        <w:i/>
        <w:kern w:val="0"/>
        <w:sz w:val="16"/>
        <w:szCs w:val="16"/>
        <w:lang w:val="en-US"/>
      </w:rPr>
      <w:t xml:space="preserve">ESGO Office, YMCA Palace Na </w:t>
    </w:r>
    <w:r w:rsidR="00417BE8">
      <w:rPr>
        <w:rFonts w:ascii="Arial" w:eastAsia="Times New Roman" w:hAnsi="Arial" w:cs="Arial"/>
        <w:bCs/>
        <w:i/>
        <w:kern w:val="0"/>
        <w:sz w:val="16"/>
        <w:szCs w:val="16"/>
        <w:lang w:val="en-US"/>
      </w:rPr>
      <w:t>P</w:t>
    </w:r>
    <w:r w:rsidRPr="004A105F">
      <w:rPr>
        <w:rFonts w:ascii="Arial" w:eastAsia="Times New Roman" w:hAnsi="Arial" w:cs="Arial"/>
        <w:bCs/>
        <w:i/>
        <w:kern w:val="0"/>
        <w:sz w:val="16"/>
        <w:szCs w:val="16"/>
        <w:lang w:val="en-US"/>
      </w:rPr>
      <w:t>orici 12/1041, 110 00 Prague, Czech Republic</w:t>
    </w:r>
  </w:p>
  <w:p w14:paraId="29C41166" w14:textId="755E6F1D" w:rsidR="00361E15" w:rsidRPr="004A105F" w:rsidRDefault="004B1DD4" w:rsidP="00A03868">
    <w:pPr>
      <w:pStyle w:val="Footer"/>
      <w:jc w:val="center"/>
      <w:rPr>
        <w:sz w:val="20"/>
        <w:szCs w:val="20"/>
      </w:rPr>
    </w:pPr>
    <w:r w:rsidRPr="004A105F">
      <w:rPr>
        <w:rFonts w:ascii="Arial" w:eastAsia="Times New Roman" w:hAnsi="Arial" w:cs="Arial"/>
        <w:bCs/>
        <w:i/>
        <w:kern w:val="0"/>
        <w:sz w:val="16"/>
        <w:szCs w:val="16"/>
        <w:lang w:val="en-US"/>
      </w:rPr>
      <w:t xml:space="preserve">adminoffice@esgo.org, </w:t>
    </w:r>
    <w:hyperlink r:id="rId1" w:history="1">
      <w:r w:rsidR="00A03868" w:rsidRPr="00EC0EFC">
        <w:rPr>
          <w:rStyle w:val="Hyperlink"/>
          <w:rFonts w:ascii="Arial" w:eastAsia="Times New Roman" w:hAnsi="Arial" w:cs="Arial"/>
          <w:bCs/>
          <w:i/>
          <w:kern w:val="0"/>
          <w:sz w:val="16"/>
          <w:szCs w:val="16"/>
          <w:lang w:val="en-US"/>
        </w:rPr>
        <w:t>www.esgo.org</w:t>
      </w:r>
    </w:hyperlink>
    <w:r w:rsidR="00A03868">
      <w:rPr>
        <w:rFonts w:ascii="Arial" w:eastAsia="Times New Roman" w:hAnsi="Arial" w:cs="Arial"/>
        <w:bCs/>
        <w:i/>
        <w:kern w:val="0"/>
        <w:sz w:val="16"/>
        <w:szCs w:val="16"/>
        <w:lang w:val="en-US"/>
      </w:rPr>
      <w:t xml:space="preserve"> Version: January 24,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E2BC" w14:textId="77777777" w:rsidR="000921C0" w:rsidRDefault="000921C0" w:rsidP="00815DF7">
      <w:r>
        <w:separator/>
      </w:r>
    </w:p>
  </w:footnote>
  <w:footnote w:type="continuationSeparator" w:id="0">
    <w:p w14:paraId="2FC33D44" w14:textId="77777777" w:rsidR="000921C0" w:rsidRDefault="000921C0" w:rsidP="0081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151F" w14:textId="77777777" w:rsidR="00E24332" w:rsidRDefault="00E24332">
    <w:pPr>
      <w:pStyle w:val="Header"/>
    </w:pPr>
  </w:p>
  <w:p w14:paraId="055B27F9" w14:textId="77777777" w:rsidR="009D0CB1" w:rsidRPr="00361E15" w:rsidRDefault="009D0CB1">
    <w:pPr>
      <w:pStyle w:val="Head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9C48DA"/>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D50714E"/>
    <w:multiLevelType w:val="hybridMultilevel"/>
    <w:tmpl w:val="1ED0748C"/>
    <w:lvl w:ilvl="0" w:tplc="A634904E">
      <w:numFmt w:val="bullet"/>
      <w:lvlText w:val="-"/>
      <w:lvlJc w:val="left"/>
      <w:pPr>
        <w:ind w:left="720" w:hanging="360"/>
      </w:pPr>
      <w:rPr>
        <w:rFonts w:ascii="Arial" w:eastAsia="Lucida Sans Unicod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D4223"/>
    <w:multiLevelType w:val="hybridMultilevel"/>
    <w:tmpl w:val="0F7698B0"/>
    <w:lvl w:ilvl="0" w:tplc="1A16FE36">
      <w:start w:val="1"/>
      <w:numFmt w:val="bullet"/>
      <w:lvlText w:val=""/>
      <w:lvlJc w:val="left"/>
      <w:pPr>
        <w:tabs>
          <w:tab w:val="num" w:pos="720"/>
        </w:tabs>
        <w:ind w:left="720" w:hanging="360"/>
      </w:pPr>
      <w:rPr>
        <w:rFonts w:ascii="Wingdings" w:hAnsi="Wingdings" w:hint="default"/>
      </w:rPr>
    </w:lvl>
    <w:lvl w:ilvl="1" w:tplc="E4042B26" w:tentative="1">
      <w:start w:val="1"/>
      <w:numFmt w:val="bullet"/>
      <w:lvlText w:val=""/>
      <w:lvlJc w:val="left"/>
      <w:pPr>
        <w:tabs>
          <w:tab w:val="num" w:pos="1440"/>
        </w:tabs>
        <w:ind w:left="1440" w:hanging="360"/>
      </w:pPr>
      <w:rPr>
        <w:rFonts w:ascii="Wingdings" w:hAnsi="Wingdings" w:hint="default"/>
      </w:rPr>
    </w:lvl>
    <w:lvl w:ilvl="2" w:tplc="D626026A" w:tentative="1">
      <w:start w:val="1"/>
      <w:numFmt w:val="bullet"/>
      <w:lvlText w:val=""/>
      <w:lvlJc w:val="left"/>
      <w:pPr>
        <w:tabs>
          <w:tab w:val="num" w:pos="2160"/>
        </w:tabs>
        <w:ind w:left="2160" w:hanging="360"/>
      </w:pPr>
      <w:rPr>
        <w:rFonts w:ascii="Wingdings" w:hAnsi="Wingdings" w:hint="default"/>
      </w:rPr>
    </w:lvl>
    <w:lvl w:ilvl="3" w:tplc="D37A6EE4" w:tentative="1">
      <w:start w:val="1"/>
      <w:numFmt w:val="bullet"/>
      <w:lvlText w:val=""/>
      <w:lvlJc w:val="left"/>
      <w:pPr>
        <w:tabs>
          <w:tab w:val="num" w:pos="2880"/>
        </w:tabs>
        <w:ind w:left="2880" w:hanging="360"/>
      </w:pPr>
      <w:rPr>
        <w:rFonts w:ascii="Wingdings" w:hAnsi="Wingdings" w:hint="default"/>
      </w:rPr>
    </w:lvl>
    <w:lvl w:ilvl="4" w:tplc="C060D798" w:tentative="1">
      <w:start w:val="1"/>
      <w:numFmt w:val="bullet"/>
      <w:lvlText w:val=""/>
      <w:lvlJc w:val="left"/>
      <w:pPr>
        <w:tabs>
          <w:tab w:val="num" w:pos="3600"/>
        </w:tabs>
        <w:ind w:left="3600" w:hanging="360"/>
      </w:pPr>
      <w:rPr>
        <w:rFonts w:ascii="Wingdings" w:hAnsi="Wingdings" w:hint="default"/>
      </w:rPr>
    </w:lvl>
    <w:lvl w:ilvl="5" w:tplc="956AA09C" w:tentative="1">
      <w:start w:val="1"/>
      <w:numFmt w:val="bullet"/>
      <w:lvlText w:val=""/>
      <w:lvlJc w:val="left"/>
      <w:pPr>
        <w:tabs>
          <w:tab w:val="num" w:pos="4320"/>
        </w:tabs>
        <w:ind w:left="4320" w:hanging="360"/>
      </w:pPr>
      <w:rPr>
        <w:rFonts w:ascii="Wingdings" w:hAnsi="Wingdings" w:hint="default"/>
      </w:rPr>
    </w:lvl>
    <w:lvl w:ilvl="6" w:tplc="0614A13E" w:tentative="1">
      <w:start w:val="1"/>
      <w:numFmt w:val="bullet"/>
      <w:lvlText w:val=""/>
      <w:lvlJc w:val="left"/>
      <w:pPr>
        <w:tabs>
          <w:tab w:val="num" w:pos="5040"/>
        </w:tabs>
        <w:ind w:left="5040" w:hanging="360"/>
      </w:pPr>
      <w:rPr>
        <w:rFonts w:ascii="Wingdings" w:hAnsi="Wingdings" w:hint="default"/>
      </w:rPr>
    </w:lvl>
    <w:lvl w:ilvl="7" w:tplc="3880EEE2" w:tentative="1">
      <w:start w:val="1"/>
      <w:numFmt w:val="bullet"/>
      <w:lvlText w:val=""/>
      <w:lvlJc w:val="left"/>
      <w:pPr>
        <w:tabs>
          <w:tab w:val="num" w:pos="5760"/>
        </w:tabs>
        <w:ind w:left="5760" w:hanging="360"/>
      </w:pPr>
      <w:rPr>
        <w:rFonts w:ascii="Wingdings" w:hAnsi="Wingdings" w:hint="default"/>
      </w:rPr>
    </w:lvl>
    <w:lvl w:ilvl="8" w:tplc="F17244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544EA"/>
    <w:multiLevelType w:val="hybridMultilevel"/>
    <w:tmpl w:val="1C6E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C15B1F"/>
    <w:multiLevelType w:val="hybridMultilevel"/>
    <w:tmpl w:val="244A6F44"/>
    <w:lvl w:ilvl="0" w:tplc="7F1605F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76BA6"/>
    <w:multiLevelType w:val="hybridMultilevel"/>
    <w:tmpl w:val="9A2E4A0C"/>
    <w:lvl w:ilvl="0" w:tplc="A634904E">
      <w:numFmt w:val="bullet"/>
      <w:lvlText w:val="-"/>
      <w:lvlJc w:val="left"/>
      <w:pPr>
        <w:ind w:left="1080" w:hanging="360"/>
      </w:pPr>
      <w:rPr>
        <w:rFonts w:ascii="Arial" w:eastAsia="Lucida Sans Unicode"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6631FFB"/>
    <w:multiLevelType w:val="hybridMultilevel"/>
    <w:tmpl w:val="4F3E76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4F0D"/>
    <w:multiLevelType w:val="hybridMultilevel"/>
    <w:tmpl w:val="C9C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72DBE"/>
    <w:multiLevelType w:val="hybridMultilevel"/>
    <w:tmpl w:val="E8F6DB4C"/>
    <w:lvl w:ilvl="0" w:tplc="A47A47E4">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15:restartNumberingAfterBreak="0">
    <w:nsid w:val="42352D6C"/>
    <w:multiLevelType w:val="hybridMultilevel"/>
    <w:tmpl w:val="46A47D8C"/>
    <w:lvl w:ilvl="0" w:tplc="A634904E">
      <w:numFmt w:val="bullet"/>
      <w:lvlText w:val="-"/>
      <w:lvlJc w:val="left"/>
      <w:pPr>
        <w:ind w:left="720" w:hanging="360"/>
      </w:pPr>
      <w:rPr>
        <w:rFonts w:ascii="Arial" w:eastAsia="Lucida Sans Unicod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165F6"/>
    <w:multiLevelType w:val="hybridMultilevel"/>
    <w:tmpl w:val="47C48CF8"/>
    <w:lvl w:ilvl="0" w:tplc="0405000F">
      <w:start w:val="1"/>
      <w:numFmt w:val="decimal"/>
      <w:lvlText w:val="%1."/>
      <w:lvlJc w:val="left"/>
      <w:pPr>
        <w:ind w:left="501" w:hanging="360"/>
      </w:pPr>
      <w:rPr>
        <w:rFonts w:hint="default"/>
      </w:rPr>
    </w:lvl>
    <w:lvl w:ilvl="1" w:tplc="08090019">
      <w:start w:val="1"/>
      <w:numFmt w:val="lowerLetter"/>
      <w:lvlText w:val="%2."/>
      <w:lvlJc w:val="left"/>
      <w:pPr>
        <w:ind w:left="360" w:hanging="360"/>
      </w:pPr>
    </w:lvl>
    <w:lvl w:ilvl="2" w:tplc="04050001">
      <w:start w:val="1"/>
      <w:numFmt w:val="bullet"/>
      <w:lvlText w:val=""/>
      <w:lvlJc w:val="left"/>
      <w:pPr>
        <w:ind w:left="1941" w:hanging="180"/>
      </w:pPr>
      <w:rPr>
        <w:rFonts w:ascii="Symbol" w:hAnsi="Symbol" w:hint="default"/>
      </w:r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4" w15:restartNumberingAfterBreak="0">
    <w:nsid w:val="56B6541B"/>
    <w:multiLevelType w:val="hybridMultilevel"/>
    <w:tmpl w:val="AE96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3B3CC9"/>
    <w:multiLevelType w:val="hybridMultilevel"/>
    <w:tmpl w:val="4E604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1490E"/>
    <w:multiLevelType w:val="hybridMultilevel"/>
    <w:tmpl w:val="D730F396"/>
    <w:lvl w:ilvl="0" w:tplc="0809000F">
      <w:start w:val="1"/>
      <w:numFmt w:val="decimal"/>
      <w:lvlText w:val="%1."/>
      <w:lvlJc w:val="left"/>
      <w:pPr>
        <w:ind w:left="501" w:hanging="360"/>
      </w:pPr>
      <w:rPr>
        <w:rFonts w:hint="default"/>
      </w:rPr>
    </w:lvl>
    <w:lvl w:ilvl="1" w:tplc="FFFFFFFF">
      <w:start w:val="1"/>
      <w:numFmt w:val="decimal"/>
      <w:lvlText w:val="%2."/>
      <w:lvlJc w:val="left"/>
      <w:pPr>
        <w:ind w:left="360" w:hanging="360"/>
      </w:pPr>
      <w:rPr>
        <w:rFonts w:hint="default"/>
        <w:b w:val="0"/>
        <w:bCs w:val="0"/>
      </w:rPr>
    </w:lvl>
    <w:lvl w:ilvl="2" w:tplc="FFFFFFFF">
      <w:start w:val="1"/>
      <w:numFmt w:val="bullet"/>
      <w:lvlText w:val=""/>
      <w:lvlJc w:val="left"/>
      <w:pPr>
        <w:ind w:left="1941" w:hanging="180"/>
      </w:pPr>
      <w:rPr>
        <w:rFonts w:ascii="Symbol" w:hAnsi="Symbol" w:hint="default"/>
      </w:r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num w:numId="1" w16cid:durableId="624889790">
    <w:abstractNumId w:val="7"/>
  </w:num>
  <w:num w:numId="2" w16cid:durableId="903224178">
    <w:abstractNumId w:val="0"/>
  </w:num>
  <w:num w:numId="3" w16cid:durableId="1092706208">
    <w:abstractNumId w:val="2"/>
  </w:num>
  <w:num w:numId="4" w16cid:durableId="2061858592">
    <w:abstractNumId w:val="10"/>
  </w:num>
  <w:num w:numId="5" w16cid:durableId="1802192083">
    <w:abstractNumId w:val="1"/>
  </w:num>
  <w:num w:numId="6" w16cid:durableId="1478230075">
    <w:abstractNumId w:val="8"/>
  </w:num>
  <w:num w:numId="7" w16cid:durableId="867985819">
    <w:abstractNumId w:val="3"/>
  </w:num>
  <w:num w:numId="8" w16cid:durableId="697464878">
    <w:abstractNumId w:val="5"/>
  </w:num>
  <w:num w:numId="9" w16cid:durableId="8220815">
    <w:abstractNumId w:val="6"/>
  </w:num>
  <w:num w:numId="10" w16cid:durableId="808983487">
    <w:abstractNumId w:val="9"/>
  </w:num>
  <w:num w:numId="11" w16cid:durableId="2132281426">
    <w:abstractNumId w:val="13"/>
  </w:num>
  <w:num w:numId="12" w16cid:durableId="1530798380">
    <w:abstractNumId w:val="16"/>
  </w:num>
  <w:num w:numId="13" w16cid:durableId="1474251652">
    <w:abstractNumId w:val="15"/>
  </w:num>
  <w:num w:numId="14" w16cid:durableId="826090690">
    <w:abstractNumId w:val="14"/>
  </w:num>
  <w:num w:numId="15" w16cid:durableId="484932003">
    <w:abstractNumId w:val="12"/>
  </w:num>
  <w:num w:numId="16" w16cid:durableId="145245562">
    <w:abstractNumId w:val="4"/>
  </w:num>
  <w:num w:numId="17" w16cid:durableId="994840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43"/>
    <w:rsid w:val="00004E99"/>
    <w:rsid w:val="000903CE"/>
    <w:rsid w:val="000921C0"/>
    <w:rsid w:val="000D445C"/>
    <w:rsid w:val="00145C68"/>
    <w:rsid w:val="00172B39"/>
    <w:rsid w:val="00193A10"/>
    <w:rsid w:val="00195945"/>
    <w:rsid w:val="0021295E"/>
    <w:rsid w:val="00225BFB"/>
    <w:rsid w:val="0029248E"/>
    <w:rsid w:val="002B389F"/>
    <w:rsid w:val="002C1554"/>
    <w:rsid w:val="00361E15"/>
    <w:rsid w:val="00375F19"/>
    <w:rsid w:val="0040340C"/>
    <w:rsid w:val="00417BE8"/>
    <w:rsid w:val="004242D7"/>
    <w:rsid w:val="00440774"/>
    <w:rsid w:val="00464A65"/>
    <w:rsid w:val="004A105F"/>
    <w:rsid w:val="004B1DD4"/>
    <w:rsid w:val="004B3669"/>
    <w:rsid w:val="004F02DC"/>
    <w:rsid w:val="004F54B8"/>
    <w:rsid w:val="005274BA"/>
    <w:rsid w:val="0057323B"/>
    <w:rsid w:val="006041BB"/>
    <w:rsid w:val="00651B8C"/>
    <w:rsid w:val="007974A4"/>
    <w:rsid w:val="007A390E"/>
    <w:rsid w:val="007B573B"/>
    <w:rsid w:val="007D4682"/>
    <w:rsid w:val="00815DF7"/>
    <w:rsid w:val="0084656F"/>
    <w:rsid w:val="00913CE6"/>
    <w:rsid w:val="00934D71"/>
    <w:rsid w:val="00974983"/>
    <w:rsid w:val="00981407"/>
    <w:rsid w:val="009907E4"/>
    <w:rsid w:val="009B46FF"/>
    <w:rsid w:val="009D0CB1"/>
    <w:rsid w:val="00A03868"/>
    <w:rsid w:val="00A27EBA"/>
    <w:rsid w:val="00A675C0"/>
    <w:rsid w:val="00A837D0"/>
    <w:rsid w:val="00AA6F1A"/>
    <w:rsid w:val="00AB1F0A"/>
    <w:rsid w:val="00AD5096"/>
    <w:rsid w:val="00C0060D"/>
    <w:rsid w:val="00C1552A"/>
    <w:rsid w:val="00C3449E"/>
    <w:rsid w:val="00C36139"/>
    <w:rsid w:val="00C528B1"/>
    <w:rsid w:val="00C61C3B"/>
    <w:rsid w:val="00C65EB9"/>
    <w:rsid w:val="00CB3F84"/>
    <w:rsid w:val="00CF1FB1"/>
    <w:rsid w:val="00D32102"/>
    <w:rsid w:val="00D96543"/>
    <w:rsid w:val="00DA002C"/>
    <w:rsid w:val="00DD3336"/>
    <w:rsid w:val="00E164C4"/>
    <w:rsid w:val="00E24332"/>
    <w:rsid w:val="00E31E05"/>
    <w:rsid w:val="00E57480"/>
    <w:rsid w:val="00E803A2"/>
    <w:rsid w:val="00EB2523"/>
    <w:rsid w:val="00F10BD2"/>
    <w:rsid w:val="00F12D93"/>
    <w:rsid w:val="00F45E42"/>
    <w:rsid w:val="00F67A77"/>
    <w:rsid w:val="00F846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9B09F"/>
  <w15:docId w15:val="{70821802-6A0E-4C9D-B740-D68E1D2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43"/>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D96543"/>
    <w:pPr>
      <w:keepNext/>
      <w:widowControl/>
      <w:suppressAutoHyphens w:val="0"/>
      <w:jc w:val="both"/>
      <w:outlineLvl w:val="0"/>
    </w:pPr>
    <w:rPr>
      <w:rFonts w:eastAsia="Times New Roman"/>
      <w:b/>
      <w:bCs/>
      <w:i/>
      <w:iCs/>
      <w:kern w:val="0"/>
      <w:lang w:val="en-US"/>
    </w:rPr>
  </w:style>
  <w:style w:type="paragraph" w:styleId="Heading2">
    <w:name w:val="heading 2"/>
    <w:basedOn w:val="Normal"/>
    <w:next w:val="Normal"/>
    <w:link w:val="Heading2Char"/>
    <w:uiPriority w:val="9"/>
    <w:semiHidden/>
    <w:unhideWhenUsed/>
    <w:qFormat/>
    <w:rsid w:val="00A837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43"/>
    <w:rPr>
      <w:rFonts w:ascii="Times New Roman" w:eastAsia="Times New Roman" w:hAnsi="Times New Roman" w:cs="Times New Roman"/>
      <w:b/>
      <w:bCs/>
      <w:i/>
      <w:iCs/>
      <w:sz w:val="24"/>
      <w:szCs w:val="24"/>
      <w:lang w:val="en-US"/>
    </w:rPr>
  </w:style>
  <w:style w:type="paragraph" w:styleId="BodyText">
    <w:name w:val="Body Text"/>
    <w:basedOn w:val="Normal"/>
    <w:link w:val="BodyTextChar"/>
    <w:rsid w:val="00D96543"/>
    <w:pPr>
      <w:spacing w:after="120"/>
    </w:pPr>
  </w:style>
  <w:style w:type="character" w:customStyle="1" w:styleId="BodyTextChar">
    <w:name w:val="Body Text Char"/>
    <w:basedOn w:val="DefaultParagraphFont"/>
    <w:link w:val="BodyText"/>
    <w:rsid w:val="00D96543"/>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D96543"/>
    <w:rPr>
      <w:rFonts w:ascii="Tahoma" w:hAnsi="Tahoma" w:cs="Tahoma"/>
      <w:sz w:val="16"/>
      <w:szCs w:val="16"/>
    </w:rPr>
  </w:style>
  <w:style w:type="character" w:customStyle="1" w:styleId="BalloonTextChar">
    <w:name w:val="Balloon Text Char"/>
    <w:basedOn w:val="DefaultParagraphFont"/>
    <w:link w:val="BalloonText"/>
    <w:uiPriority w:val="99"/>
    <w:semiHidden/>
    <w:rsid w:val="00D96543"/>
    <w:rPr>
      <w:rFonts w:ascii="Tahoma" w:eastAsia="Lucida Sans Unicode" w:hAnsi="Tahoma" w:cs="Tahoma"/>
      <w:kern w:val="1"/>
      <w:sz w:val="16"/>
      <w:szCs w:val="16"/>
    </w:rPr>
  </w:style>
  <w:style w:type="paragraph" w:styleId="Header">
    <w:name w:val="header"/>
    <w:basedOn w:val="Normal"/>
    <w:link w:val="HeaderChar"/>
    <w:uiPriority w:val="99"/>
    <w:unhideWhenUsed/>
    <w:rsid w:val="00815DF7"/>
    <w:pPr>
      <w:tabs>
        <w:tab w:val="center" w:pos="4703"/>
        <w:tab w:val="right" w:pos="9406"/>
      </w:tabs>
    </w:pPr>
  </w:style>
  <w:style w:type="character" w:customStyle="1" w:styleId="HeaderChar">
    <w:name w:val="Header Char"/>
    <w:basedOn w:val="DefaultParagraphFont"/>
    <w:link w:val="Header"/>
    <w:uiPriority w:val="99"/>
    <w:rsid w:val="00815DF7"/>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815DF7"/>
    <w:pPr>
      <w:tabs>
        <w:tab w:val="center" w:pos="4703"/>
        <w:tab w:val="right" w:pos="9406"/>
      </w:tabs>
    </w:pPr>
  </w:style>
  <w:style w:type="character" w:customStyle="1" w:styleId="FooterChar">
    <w:name w:val="Footer Char"/>
    <w:basedOn w:val="DefaultParagraphFont"/>
    <w:link w:val="Footer"/>
    <w:uiPriority w:val="99"/>
    <w:rsid w:val="00815DF7"/>
    <w:rPr>
      <w:rFonts w:ascii="Times New Roman" w:eastAsia="Lucida Sans Unicode" w:hAnsi="Times New Roman" w:cs="Times New Roman"/>
      <w:kern w:val="1"/>
      <w:sz w:val="24"/>
      <w:szCs w:val="24"/>
    </w:rPr>
  </w:style>
  <w:style w:type="paragraph" w:customStyle="1" w:styleId="FooterLeft">
    <w:name w:val="Footer Left"/>
    <w:basedOn w:val="Footer"/>
    <w:uiPriority w:val="35"/>
    <w:qFormat/>
    <w:rsid w:val="00815DF7"/>
    <w:pPr>
      <w:widowControl/>
      <w:pBdr>
        <w:top w:val="dashed" w:sz="4" w:space="18" w:color="7F7F7F" w:themeColor="text1" w:themeTint="80"/>
      </w:pBdr>
      <w:tabs>
        <w:tab w:val="clear" w:pos="4703"/>
        <w:tab w:val="clear" w:pos="9406"/>
        <w:tab w:val="center" w:pos="4320"/>
        <w:tab w:val="right" w:pos="8640"/>
      </w:tabs>
      <w:suppressAutoHyphens w:val="0"/>
      <w:spacing w:after="200"/>
      <w:contextualSpacing/>
    </w:pPr>
    <w:rPr>
      <w:rFonts w:asciiTheme="minorHAnsi" w:eastAsiaTheme="minorEastAsia" w:hAnsiTheme="minorHAnsi" w:cstheme="minorBidi"/>
      <w:color w:val="7F7F7F" w:themeColor="text1" w:themeTint="80"/>
      <w:kern w:val="0"/>
      <w:sz w:val="20"/>
      <w:szCs w:val="20"/>
      <w:lang w:eastAsia="ja-JP"/>
    </w:rPr>
  </w:style>
  <w:style w:type="character" w:styleId="Hyperlink">
    <w:name w:val="Hyperlink"/>
    <w:basedOn w:val="DefaultParagraphFont"/>
    <w:uiPriority w:val="99"/>
    <w:unhideWhenUsed/>
    <w:rsid w:val="004242D7"/>
    <w:rPr>
      <w:color w:val="0000FF" w:themeColor="hyperlink"/>
      <w:u w:val="single"/>
    </w:rPr>
  </w:style>
  <w:style w:type="table" w:styleId="TableGrid">
    <w:name w:val="Table Grid"/>
    <w:basedOn w:val="TableNormal"/>
    <w:uiPriority w:val="59"/>
    <w:rsid w:val="00C3449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28B1"/>
    <w:rPr>
      <w:color w:val="808080"/>
    </w:rPr>
  </w:style>
  <w:style w:type="character" w:styleId="CommentReference">
    <w:name w:val="annotation reference"/>
    <w:basedOn w:val="DefaultParagraphFont"/>
    <w:uiPriority w:val="99"/>
    <w:semiHidden/>
    <w:unhideWhenUsed/>
    <w:rsid w:val="00F45E42"/>
    <w:rPr>
      <w:sz w:val="16"/>
      <w:szCs w:val="16"/>
    </w:rPr>
  </w:style>
  <w:style w:type="paragraph" w:styleId="CommentText">
    <w:name w:val="annotation text"/>
    <w:basedOn w:val="Normal"/>
    <w:link w:val="CommentTextChar"/>
    <w:uiPriority w:val="99"/>
    <w:semiHidden/>
    <w:unhideWhenUsed/>
    <w:rsid w:val="00F45E42"/>
    <w:rPr>
      <w:sz w:val="20"/>
      <w:szCs w:val="20"/>
    </w:rPr>
  </w:style>
  <w:style w:type="character" w:customStyle="1" w:styleId="CommentTextChar">
    <w:name w:val="Comment Text Char"/>
    <w:basedOn w:val="DefaultParagraphFont"/>
    <w:link w:val="CommentText"/>
    <w:uiPriority w:val="99"/>
    <w:semiHidden/>
    <w:rsid w:val="00F45E42"/>
    <w:rPr>
      <w:rFonts w:ascii="Times New Roman" w:eastAsia="Lucida Sans Unicode"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F45E42"/>
    <w:rPr>
      <w:b/>
      <w:bCs/>
    </w:rPr>
  </w:style>
  <w:style w:type="character" w:customStyle="1" w:styleId="CommentSubjectChar">
    <w:name w:val="Comment Subject Char"/>
    <w:basedOn w:val="CommentTextChar"/>
    <w:link w:val="CommentSubject"/>
    <w:uiPriority w:val="99"/>
    <w:semiHidden/>
    <w:rsid w:val="00F45E42"/>
    <w:rPr>
      <w:rFonts w:ascii="Times New Roman" w:eastAsia="Lucida Sans Unicode" w:hAnsi="Times New Roman" w:cs="Times New Roman"/>
      <w:b/>
      <w:bCs/>
      <w:kern w:val="1"/>
      <w:sz w:val="20"/>
      <w:szCs w:val="20"/>
    </w:rPr>
  </w:style>
  <w:style w:type="character" w:customStyle="1" w:styleId="Heading2Char">
    <w:name w:val="Heading 2 Char"/>
    <w:basedOn w:val="DefaultParagraphFont"/>
    <w:link w:val="Heading2"/>
    <w:uiPriority w:val="9"/>
    <w:semiHidden/>
    <w:rsid w:val="00A837D0"/>
    <w:rPr>
      <w:rFonts w:asciiTheme="majorHAnsi" w:eastAsiaTheme="majorEastAsia" w:hAnsiTheme="majorHAnsi" w:cstheme="majorBidi"/>
      <w:color w:val="365F91" w:themeColor="accent1" w:themeShade="BF"/>
      <w:kern w:val="1"/>
      <w:sz w:val="26"/>
      <w:szCs w:val="26"/>
    </w:rPr>
  </w:style>
  <w:style w:type="paragraph" w:styleId="ListParagraph">
    <w:name w:val="List Paragraph"/>
    <w:basedOn w:val="Normal"/>
    <w:uiPriority w:val="34"/>
    <w:qFormat/>
    <w:rsid w:val="00A837D0"/>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styleId="UnresolvedMention">
    <w:name w:val="Unresolved Mention"/>
    <w:basedOn w:val="DefaultParagraphFont"/>
    <w:uiPriority w:val="99"/>
    <w:semiHidden/>
    <w:unhideWhenUsed/>
    <w:rsid w:val="00A03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office@esg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sgo.org/attend/esgo-endorsed-meeting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office@esg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sgo.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10C18E67A99449D8FDFD4D6B0DFE9" ma:contentTypeVersion="1" ma:contentTypeDescription="Create a new document." ma:contentTypeScope="" ma:versionID="d7b2c5397b6729da286a0d5347057d1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AAB6-2EB0-4D42-B6F1-20B59E77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B57F6A-D193-473A-A0B9-9B15BE8EDF11}">
  <ds:schemaRefs>
    <ds:schemaRef ds:uri="http://schemas.microsoft.com/sharepoint/v3/contenttype/forms"/>
  </ds:schemaRefs>
</ds:datastoreItem>
</file>

<file path=customXml/itemProps3.xml><?xml version="1.0" encoding="utf-8"?>
<ds:datastoreItem xmlns:ds="http://schemas.openxmlformats.org/officeDocument/2006/customXml" ds:itemID="{D367573E-3CE6-4C09-AE6E-DCD847ED56B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517B6AE-858F-4DCA-9095-2F9FF3E1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1472</Words>
  <Characters>8394</Characters>
  <Application>Microsoft Office Word</Application>
  <DocSecurity>0</DocSecurity>
  <Lines>69</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LUMC</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Opolecká</dc:creator>
  <cp:lastModifiedBy>Tereza Cicakova</cp:lastModifiedBy>
  <cp:revision>2</cp:revision>
  <cp:lastPrinted>2014-12-14T14:40:00Z</cp:lastPrinted>
  <dcterms:created xsi:type="dcterms:W3CDTF">2024-01-24T13:50:00Z</dcterms:created>
  <dcterms:modified xsi:type="dcterms:W3CDTF">2024-01-24T13:50:00Z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0x01010061610C18E67A99449D8FDFD4D6B0DFE9</vt:lpwstr>
  </property>
</Properties>
</file>